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DC" w:rsidRDefault="00AC3D5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ПРИНЯТО                                                           СОГЛАСОВАНО</w:t>
      </w:r>
    </w:p>
    <w:p w:rsidR="00AC3D5A" w:rsidRDefault="00AC3D5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             Начальник Отдела по образованию </w:t>
      </w:r>
    </w:p>
    <w:p w:rsidR="00AC3D5A" w:rsidRDefault="00AC3D5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«Детский сад №2                           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Палласовского</w:t>
      </w:r>
      <w:proofErr w:type="spellEnd"/>
    </w:p>
    <w:p w:rsidR="00AC3D5A" w:rsidRDefault="00AC3D5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Солнышко»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муниципального района</w:t>
      </w:r>
    </w:p>
    <w:p w:rsidR="00AC3D5A" w:rsidRDefault="00AC3D5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F447A">
        <w:rPr>
          <w:rFonts w:ascii="Times New Roman" w:hAnsi="Times New Roman" w:cs="Times New Roman"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 w:rsidR="000F447A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447A">
        <w:rPr>
          <w:rFonts w:ascii="Times New Roman" w:hAnsi="Times New Roman" w:cs="Times New Roman"/>
          <w:sz w:val="28"/>
          <w:szCs w:val="28"/>
        </w:rPr>
        <w:t xml:space="preserve"> мая 2020</w:t>
      </w:r>
      <w:r>
        <w:rPr>
          <w:rFonts w:ascii="Times New Roman" w:hAnsi="Times New Roman" w:cs="Times New Roman"/>
          <w:sz w:val="28"/>
          <w:szCs w:val="28"/>
        </w:rPr>
        <w:t xml:space="preserve">г.      </w:t>
      </w:r>
      <w:r w:rsidR="000F447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Волгоградской области</w:t>
      </w:r>
    </w:p>
    <w:p w:rsidR="00AC3D5A" w:rsidRDefault="00AC3D5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C3D5A" w:rsidRDefault="00AC3D5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 20____г.</w:t>
      </w:r>
    </w:p>
    <w:p w:rsidR="00AC3D5A" w:rsidRDefault="00AC3D5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D5A" w:rsidRDefault="00AC3D5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УТВЕРЖДАЮ</w:t>
      </w:r>
    </w:p>
    <w:p w:rsidR="00AC3D5A" w:rsidRDefault="00AC3D5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Заведующая </w:t>
      </w:r>
      <w:r w:rsidR="00D95A98">
        <w:rPr>
          <w:rFonts w:ascii="Times New Roman" w:hAnsi="Times New Roman" w:cs="Times New Roman"/>
          <w:sz w:val="28"/>
          <w:szCs w:val="28"/>
        </w:rPr>
        <w:t xml:space="preserve">МКДОУ «Детский </w:t>
      </w:r>
    </w:p>
    <w:p w:rsidR="00D95A98" w:rsidRDefault="00D95A98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сад №2 «Солнышко»</w:t>
      </w:r>
    </w:p>
    <w:p w:rsidR="00D95A98" w:rsidRDefault="00D95A98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D95A98" w:rsidRDefault="00D95A98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Приказ №___ от «_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____20_г</w:t>
      </w:r>
    </w:p>
    <w:p w:rsidR="000F447A" w:rsidRDefault="000F447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47A" w:rsidRDefault="000F447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47A" w:rsidRDefault="000F447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47A" w:rsidRDefault="000F447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47A" w:rsidRDefault="000F447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47A" w:rsidRDefault="000F447A" w:rsidP="00AC3D5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47A" w:rsidRDefault="000F447A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</w:p>
    <w:p w:rsidR="000F447A" w:rsidRDefault="000F447A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дошкольного образовательного учреждения «Детский сад №2 «Солнышко»»</w:t>
      </w:r>
    </w:p>
    <w:p w:rsidR="000F447A" w:rsidRDefault="000F447A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Палласовки Волгоградской области</w:t>
      </w:r>
    </w:p>
    <w:p w:rsidR="000F447A" w:rsidRDefault="000F447A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2020-2023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B690D" w:rsidRDefault="008B690D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90D" w:rsidRDefault="008B690D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90D" w:rsidRDefault="008B690D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90D" w:rsidRDefault="008B690D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Содержание:</w:t>
      </w:r>
    </w:p>
    <w:p w:rsidR="00DF71CE" w:rsidRDefault="00DF71CE" w:rsidP="00DF71C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программы развития на 2020-2023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824D8E">
        <w:rPr>
          <w:rFonts w:ascii="Times New Roman" w:hAnsi="Times New Roman" w:cs="Times New Roman"/>
          <w:sz w:val="28"/>
          <w:szCs w:val="28"/>
        </w:rPr>
        <w:t>…………………............3</w:t>
      </w:r>
    </w:p>
    <w:p w:rsidR="00493439" w:rsidRDefault="00493439" w:rsidP="00DF71C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выполнения Программы развития на 2017-2020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824D8E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824D8E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="00824D8E">
        <w:rPr>
          <w:rFonts w:ascii="Times New Roman" w:hAnsi="Times New Roman" w:cs="Times New Roman"/>
          <w:sz w:val="28"/>
          <w:szCs w:val="28"/>
        </w:rPr>
        <w:t>9</w:t>
      </w:r>
    </w:p>
    <w:p w:rsidR="00493439" w:rsidRDefault="00705657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5657">
        <w:rPr>
          <w:rFonts w:ascii="Times New Roman" w:hAnsi="Times New Roman" w:cs="Times New Roman"/>
          <w:sz w:val="28"/>
          <w:szCs w:val="28"/>
        </w:rPr>
        <w:t>Анализ потенциального развития ДОУ</w:t>
      </w:r>
      <w:r w:rsidR="00824D8E">
        <w:rPr>
          <w:rFonts w:ascii="Times New Roman" w:hAnsi="Times New Roman" w:cs="Times New Roman"/>
          <w:sz w:val="28"/>
          <w:szCs w:val="28"/>
        </w:rPr>
        <w:t>…………………………………16</w:t>
      </w:r>
    </w:p>
    <w:p w:rsidR="00801FEB" w:rsidRPr="00801FEB" w:rsidRDefault="00801FEB" w:rsidP="00801F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1FEB">
        <w:rPr>
          <w:rFonts w:ascii="Times New Roman" w:hAnsi="Times New Roman" w:cs="Times New Roman"/>
          <w:sz w:val="28"/>
          <w:szCs w:val="28"/>
        </w:rPr>
        <w:t>Анализ проблем, на решение которых направлена Программа развития</w:t>
      </w:r>
      <w:r w:rsidR="00824D8E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D87630" w:rsidRPr="00D87630">
        <w:rPr>
          <w:rFonts w:ascii="Times New Roman" w:hAnsi="Times New Roman" w:cs="Times New Roman"/>
          <w:sz w:val="28"/>
          <w:szCs w:val="28"/>
        </w:rPr>
        <w:t>17</w:t>
      </w:r>
    </w:p>
    <w:p w:rsidR="00801FEB" w:rsidRDefault="00D87630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Программы развития……………………………………...…20</w:t>
      </w:r>
    </w:p>
    <w:p w:rsidR="00626E6B" w:rsidRDefault="000133BC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Механизмы управления реализации Программы развития </w:t>
      </w:r>
      <w:r w:rsidR="00D87630">
        <w:rPr>
          <w:rFonts w:ascii="Times New Roman" w:hAnsi="Times New Roman" w:cs="Times New Roman"/>
          <w:sz w:val="28"/>
          <w:szCs w:val="28"/>
        </w:rPr>
        <w:t>……………22</w:t>
      </w:r>
    </w:p>
    <w:p w:rsidR="008D3969" w:rsidRDefault="00DA0862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карта проекта «М</w:t>
      </w:r>
      <w:r w:rsidR="004224C8">
        <w:rPr>
          <w:rFonts w:ascii="Times New Roman" w:hAnsi="Times New Roman" w:cs="Times New Roman"/>
          <w:sz w:val="28"/>
          <w:szCs w:val="28"/>
        </w:rPr>
        <w:t xml:space="preserve">аркетинг, мониторинг, оценка качества </w:t>
      </w:r>
      <w:proofErr w:type="gramStart"/>
      <w:r w:rsidR="004224C8">
        <w:rPr>
          <w:rFonts w:ascii="Times New Roman" w:hAnsi="Times New Roman" w:cs="Times New Roman"/>
          <w:sz w:val="28"/>
          <w:szCs w:val="28"/>
        </w:rPr>
        <w:t>образования»</w:t>
      </w:r>
      <w:r w:rsidR="00D87630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87630">
        <w:rPr>
          <w:rFonts w:ascii="Times New Roman" w:hAnsi="Times New Roman" w:cs="Times New Roman"/>
          <w:sz w:val="28"/>
          <w:szCs w:val="28"/>
        </w:rPr>
        <w:t>…………………………………………………23</w:t>
      </w:r>
    </w:p>
    <w:p w:rsidR="00DA0862" w:rsidRPr="00DA0862" w:rsidRDefault="00DA0862" w:rsidP="00DA08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0862">
        <w:rPr>
          <w:rFonts w:ascii="Times New Roman" w:hAnsi="Times New Roman" w:cs="Times New Roman"/>
          <w:sz w:val="28"/>
          <w:szCs w:val="28"/>
        </w:rPr>
        <w:t>Информационная к</w:t>
      </w:r>
      <w:r>
        <w:rPr>
          <w:rFonts w:ascii="Times New Roman" w:hAnsi="Times New Roman" w:cs="Times New Roman"/>
          <w:sz w:val="28"/>
          <w:szCs w:val="28"/>
        </w:rPr>
        <w:t xml:space="preserve">арта проекта «Социальное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партнерство</w:t>
      </w:r>
      <w:r w:rsidRPr="00DA0862">
        <w:rPr>
          <w:rFonts w:ascii="Times New Roman" w:hAnsi="Times New Roman" w:cs="Times New Roman"/>
          <w:sz w:val="28"/>
          <w:szCs w:val="28"/>
        </w:rPr>
        <w:t>»</w:t>
      </w:r>
      <w:r w:rsidR="00D87630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87630">
        <w:rPr>
          <w:rFonts w:ascii="Times New Roman" w:hAnsi="Times New Roman" w:cs="Times New Roman"/>
          <w:sz w:val="28"/>
          <w:szCs w:val="28"/>
        </w:rPr>
        <w:t>……….25</w:t>
      </w:r>
    </w:p>
    <w:p w:rsidR="004224C8" w:rsidRDefault="006F42E8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Информационная карта проекта «Эффективное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управление»</w:t>
      </w:r>
      <w:r w:rsidR="00D87630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87630">
        <w:rPr>
          <w:rFonts w:ascii="Times New Roman" w:hAnsi="Times New Roman" w:cs="Times New Roman"/>
          <w:sz w:val="28"/>
          <w:szCs w:val="28"/>
        </w:rPr>
        <w:t>………26</w:t>
      </w:r>
    </w:p>
    <w:p w:rsidR="006F42E8" w:rsidRDefault="0081218F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Информационная карта проекта «Кадровый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потенциал»</w:t>
      </w:r>
      <w:r w:rsidR="00D87630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87630">
        <w:rPr>
          <w:rFonts w:ascii="Times New Roman" w:hAnsi="Times New Roman" w:cs="Times New Roman"/>
          <w:sz w:val="28"/>
          <w:szCs w:val="28"/>
        </w:rPr>
        <w:t>…………..28</w:t>
      </w:r>
    </w:p>
    <w:p w:rsidR="0081218F" w:rsidRDefault="00485465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Информационная карта проекта «Здоровый ребенок. Одаренный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ребенок»</w:t>
      </w:r>
      <w:r w:rsidR="00D87630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87630">
        <w:rPr>
          <w:rFonts w:ascii="Times New Roman" w:hAnsi="Times New Roman" w:cs="Times New Roman"/>
          <w:sz w:val="28"/>
          <w:szCs w:val="28"/>
        </w:rPr>
        <w:t>…………………………...……………………………………30</w:t>
      </w:r>
    </w:p>
    <w:p w:rsidR="00485465" w:rsidRDefault="008A438C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Информационная карта проекта «Совершенствование материально-технической базы и учебно-методического обеспечения образовательного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процесса»</w:t>
      </w:r>
      <w:r w:rsidR="00D87630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D87630">
        <w:rPr>
          <w:rFonts w:ascii="Times New Roman" w:hAnsi="Times New Roman" w:cs="Times New Roman"/>
          <w:sz w:val="28"/>
          <w:szCs w:val="28"/>
        </w:rPr>
        <w:t>…………………………………………..32</w:t>
      </w:r>
    </w:p>
    <w:p w:rsidR="008A438C" w:rsidRDefault="008A438C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E5E">
        <w:rPr>
          <w:rFonts w:ascii="Times New Roman" w:hAnsi="Times New Roman" w:cs="Times New Roman"/>
          <w:sz w:val="28"/>
          <w:szCs w:val="28"/>
        </w:rPr>
        <w:t>Обоснование ресурсного обеспечения Программы развития</w:t>
      </w:r>
      <w:r w:rsidR="00D87630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D87630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="00D87630">
        <w:rPr>
          <w:rFonts w:ascii="Times New Roman" w:hAnsi="Times New Roman" w:cs="Times New Roman"/>
          <w:sz w:val="28"/>
          <w:szCs w:val="28"/>
        </w:rPr>
        <w:t>33</w:t>
      </w:r>
    </w:p>
    <w:p w:rsidR="00821E5E" w:rsidRDefault="00EC486E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социально-экономической эффективности Программы развития</w:t>
      </w:r>
      <w:r w:rsidR="00D8763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…………………………………………………………………...35</w:t>
      </w:r>
    </w:p>
    <w:p w:rsidR="00EC486E" w:rsidRDefault="00FE0FAE" w:rsidP="0070565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FAE">
        <w:rPr>
          <w:rFonts w:ascii="Times New Roman" w:hAnsi="Times New Roman" w:cs="Times New Roman"/>
          <w:sz w:val="28"/>
          <w:szCs w:val="28"/>
        </w:rPr>
        <w:t xml:space="preserve"> </w:t>
      </w:r>
      <w:r w:rsidR="005F3C3A">
        <w:rPr>
          <w:rFonts w:ascii="Times New Roman" w:hAnsi="Times New Roman" w:cs="Times New Roman"/>
          <w:sz w:val="28"/>
          <w:szCs w:val="28"/>
        </w:rPr>
        <w:t>Риски реализации Программы развития и коррекционные мероприятия</w:t>
      </w:r>
      <w:r w:rsidR="00D87630">
        <w:rPr>
          <w:rFonts w:ascii="Times New Roman" w:hAnsi="Times New Roman" w:cs="Times New Roman"/>
          <w:sz w:val="28"/>
          <w:szCs w:val="28"/>
        </w:rPr>
        <w:t>………………………………………………………………39</w:t>
      </w: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Default="00DF71CE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1CE" w:rsidRPr="00DF71CE" w:rsidRDefault="00DF71CE" w:rsidP="00DF71CE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1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программы развития на 2020-2023 </w:t>
      </w:r>
      <w:proofErr w:type="spellStart"/>
      <w:r w:rsidRPr="00DF71CE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Pr="00DF71CE">
        <w:rPr>
          <w:rFonts w:ascii="Times New Roman" w:hAnsi="Times New Roman" w:cs="Times New Roman"/>
          <w:b/>
          <w:sz w:val="28"/>
          <w:szCs w:val="28"/>
        </w:rPr>
        <w:t>.</w:t>
      </w:r>
    </w:p>
    <w:p w:rsidR="008B690D" w:rsidRDefault="008B690D" w:rsidP="00DF71C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796"/>
      </w:tblGrid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Наименование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Программа развития муниципального </w:t>
            </w:r>
            <w:r w:rsidR="00084C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казенного 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дошкольного образовательного учреждения «Детский сад № </w:t>
            </w:r>
            <w:r w:rsidR="00084C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 «Солнышко»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на 2020</w:t>
            </w:r>
            <w:r w:rsidR="00084C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-2023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годы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Статус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Нормативный документ, представляющий собой стратегический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план развития, направленный на реализацию актуальных,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перспективных, прогнозируемых образовательных потребностей и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социального заказа на 2020</w:t>
            </w:r>
            <w:r w:rsidR="00084C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-2023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годы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Назначение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Программы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Предназначена для определения перспективных направлений развития дошкольной образовательной организации на основе анализа работы муниципального </w:t>
            </w:r>
            <w:r w:rsidR="00084C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казенного 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дошкольного образовательного учреждения «Детский </w:t>
            </w:r>
            <w:r w:rsidR="00084C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сад № 2 «Солнышко</w:t>
            </w:r>
            <w:proofErr w:type="gramStart"/>
            <w:r w:rsidR="00084CE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  (</w:t>
            </w:r>
            <w:proofErr w:type="gramEnd"/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далее по тексту - ДОУ) за предыдущий период.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Программа направлена на повышение качества воспитания и обучения в ДОУ, предполагает активное участие всех участников образовательного процесса в ее реализации: администрации, педагогов, специалистов, воспитанников и их родителей (законных представителей).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Программа отражает тенденции изменений, главные направления обновления содержания образовательной деятельности, управление дошкольной образовательной организацией на основе инновационных процессов.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Назначением Программы развития ДОУ является мобилизация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всего коллектива на достижение цели развития - переходу от традиций к инновационному качеству педагогического процесса, соответствующего требованиям Федерального государственного образовательного стандарта дошкольного образования (далее ФГОС ДО), направленного на образование, воспитание и развитие детей нового поколения с учетом запросов родителей и интересов детей: физически развитых, любознательных, активных, эмоционально отзывчивых, владеющих средствами общения и способами взаимодействия со сверстниками и взрослыми людьми, способных управлять своим поведением и планировать действия, способных решать интеллектуальные и личностные задачи, имеющих представления о себе, семье, обществе, государстве, мире, природе, овладевших предпосылками учебной деятельности, высоконравственных, социально адаптированных, способных осознавать ответственность за свою деятельность.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Основания для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разработки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 Федеральный закон Российской Федерации от 29.12.2012,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№ 273-ФЗ «Об образовании в Российской Федерации»,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 Постановление Правительства Российской Федерации от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26.12.2017, № 1642 «Об утверждении государственной программы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Российской Федерации «Развитие образования»,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 Распоряжение Правительства Российской Федерации от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25.05.2015 № 996-р «Об утверждении Стратегии развития 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 воспитания в Российской Федерации на период до 2025 года»,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 Приказ Министерства образования и науки РФ от 17.10.2013,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1155 «Об утверждении федерального государственного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образовательного стандарта дошкольного образования»,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 Приказ Министерства труда и социальной защиты Российской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Федерации от 18.10.2013,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(далее Профессиональный стандарт),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 Приказ Министерства труда и социальной защиты Российской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Федерации от 24.07.2015, № 514н «Об утверждении профессионального стандарта «Педагог-психолог»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Разработчики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Программы 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084CE2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Заведующая</w:t>
            </w:r>
            <w:r w:rsidR="005528D5"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Люст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В.В.</w:t>
            </w:r>
            <w:r w:rsidR="005528D5"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рабочая группа по разработке Программы развития на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2020-2023</w:t>
            </w:r>
            <w:r w:rsidR="005528D5"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гг.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Основная цель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Создание условий для получения высокого качества и доступности дошкольного образования для всех слоев населения и обеспечение позитивной социализации каждого воспитанника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Задачи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shd w:val="clear" w:color="auto" w:fill="FFFFFF"/>
                <w:lang w:eastAsia="ru-RU"/>
              </w:rPr>
              <w:t>Приоритетной задачей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Программы </w:t>
            </w:r>
            <w:r w:rsidRPr="005528D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shd w:val="clear" w:color="auto" w:fill="FFFFFF"/>
                <w:lang w:eastAsia="ru-RU"/>
              </w:rPr>
              <w:t>в сфере воспитания детей согласно Стратегии развития воспитания в Российской Федерации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Основные задачи Программы: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 Повышение качества и доступности дошкольного образования.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 Развитие условий для сохранения и укрепления здоровья.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воспитанников, формирования их здорового образа жизни и санитарной культуры.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 Р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</w:t>
            </w:r>
            <w:proofErr w:type="spellStart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экологообразовательной</w:t>
            </w:r>
            <w:proofErr w:type="spellEnd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 Создание механизмов для эффективного взаимодействия и использования интеллектуальных, социокультурных и физкультурно-спортивных ресурсов социального окружения.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 Создание благоприятных условий для реализации творческого потенциала талантливых детей.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 Развитие системы дополнительного образования воспитанников за счет собственных ресурсов и привлечения ресурсов других организаций, осуществляющих дополнительное образование.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 Совершенствование и развитие материально-технической базы ДОУ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 Информатизация образовательного пространства ДОУ и внедрение в образовательный процесс современных информационных технологий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 Повышение эффективности использования кадрового.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потенциала ДОУ за счет совершенствования их профессиональных знаний и профессиональных компетенций, развития творческого потенциала и способности осуществлять профессиональную деятельность в современных социально-экономических условиях.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 Обеспечение эффективного внутреннего управления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дошкольным образованием.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Сроки и этапы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реализации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Программа будет реализована в период 2020</w:t>
            </w:r>
            <w:r w:rsidR="00A06E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-2023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годы в три этапа: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5"/>
              <w:gridCol w:w="2291"/>
              <w:gridCol w:w="2694"/>
            </w:tblGrid>
            <w:tr w:rsidR="005528D5" w:rsidRPr="005528D5" w:rsidTr="003574F6">
              <w:tc>
                <w:tcPr>
                  <w:tcW w:w="2415" w:type="dxa"/>
                  <w:shd w:val="clear" w:color="auto" w:fill="auto"/>
                </w:tcPr>
                <w:p w:rsidR="005528D5" w:rsidRPr="005528D5" w:rsidRDefault="005528D5" w:rsidP="005528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5528D5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1-й этап - подготовительный (2020)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:rsidR="005528D5" w:rsidRPr="005528D5" w:rsidRDefault="005528D5" w:rsidP="005528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5528D5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2-</w:t>
                  </w:r>
                  <w:r w:rsidR="00A06E97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й этап - практический (2021-2022</w:t>
                  </w:r>
                  <w:r w:rsidRPr="005528D5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:rsidR="005528D5" w:rsidRPr="005528D5" w:rsidRDefault="00A06E97" w:rsidP="005528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3-й этап – итоговый (2023</w:t>
                  </w:r>
                  <w:r w:rsidR="005528D5" w:rsidRPr="005528D5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5528D5" w:rsidRPr="005528D5" w:rsidTr="003574F6">
              <w:tc>
                <w:tcPr>
                  <w:tcW w:w="2415" w:type="dxa"/>
                  <w:shd w:val="clear" w:color="auto" w:fill="auto"/>
                </w:tcPr>
                <w:p w:rsidR="005528D5" w:rsidRPr="005528D5" w:rsidRDefault="005528D5" w:rsidP="0055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5528D5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Разработка мероприятий и проектов, направленных на реализацию </w:t>
                  </w:r>
                </w:p>
                <w:p w:rsidR="005528D5" w:rsidRPr="005528D5" w:rsidRDefault="005528D5" w:rsidP="0055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5528D5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Программы развития</w:t>
                  </w:r>
                </w:p>
                <w:p w:rsidR="005528D5" w:rsidRPr="005528D5" w:rsidRDefault="005528D5" w:rsidP="0055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91" w:type="dxa"/>
                  <w:shd w:val="clear" w:color="auto" w:fill="auto"/>
                </w:tcPr>
                <w:p w:rsidR="005528D5" w:rsidRPr="005528D5" w:rsidRDefault="005528D5" w:rsidP="0055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5528D5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Реализация запланированных мероприятий </w:t>
                  </w:r>
                </w:p>
                <w:p w:rsidR="005528D5" w:rsidRPr="005528D5" w:rsidRDefault="005528D5" w:rsidP="0055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shd w:val="clear" w:color="auto" w:fill="auto"/>
                </w:tcPr>
                <w:p w:rsidR="005528D5" w:rsidRPr="005528D5" w:rsidRDefault="005528D5" w:rsidP="0055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5528D5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Мониторинг и оценка качества реализации Программы развития и </w:t>
                  </w:r>
                </w:p>
                <w:p w:rsidR="005528D5" w:rsidRPr="005528D5" w:rsidRDefault="005528D5" w:rsidP="005528D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5528D5"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ru-RU"/>
                    </w:rPr>
                    <w:t>определение новых перспективных направлений развития ДОУ</w:t>
                  </w:r>
                </w:p>
              </w:tc>
            </w:tr>
          </w:tbl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Исполнители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Администрация и коллектив ДОУ, заинтересованные социальные партнеры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Объем и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источники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финансирования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  <w:shd w:val="clear" w:color="auto" w:fill="auto"/>
          </w:tcPr>
          <w:p w:rsidR="005528D5" w:rsidRPr="00D4525A" w:rsidRDefault="00D4525A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Осуществляется в пределах текущего финансирования.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Основные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проекты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реализации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Маркетинг, мониторинг и оценка качества образования</w:t>
            </w:r>
          </w:p>
          <w:p w:rsidR="005528D5" w:rsidRPr="005528D5" w:rsidRDefault="005528D5" w:rsidP="005528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Социальное партнерство</w:t>
            </w:r>
          </w:p>
          <w:p w:rsidR="005528D5" w:rsidRPr="005528D5" w:rsidRDefault="005528D5" w:rsidP="005528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Эффективное управление</w:t>
            </w:r>
          </w:p>
          <w:p w:rsidR="005528D5" w:rsidRPr="005528D5" w:rsidRDefault="005528D5" w:rsidP="005528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Кадровый потенциал</w:t>
            </w:r>
          </w:p>
          <w:p w:rsidR="005528D5" w:rsidRPr="005528D5" w:rsidRDefault="005528D5" w:rsidP="005528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Здоровый ребенок. Одаренный ребенок</w:t>
            </w:r>
          </w:p>
          <w:p w:rsidR="005528D5" w:rsidRPr="005528D5" w:rsidRDefault="005528D5" w:rsidP="005528D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Совершенствование материально-технической базы и учебно-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методического обеспечения образовательного процесса</w:t>
            </w:r>
          </w:p>
        </w:tc>
      </w:tr>
      <w:tr w:rsidR="005528D5" w:rsidRPr="005528D5" w:rsidTr="003574F6">
        <w:tc>
          <w:tcPr>
            <w:tcW w:w="1951" w:type="dxa"/>
            <w:vMerge w:val="restart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Система целевых индикаторов и показателей, характеризующих ход реализации Программы развития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5528D5" w:rsidRPr="005528D5" w:rsidRDefault="00D4525A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Программа развития в условиях</w:t>
            </w:r>
            <w:r w:rsidR="005528D5"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реализации ФГОС ДО и внедрения Профессиональных стандартов обеспечит модернизацию образовательного процесса на основе: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развития профессионального мышления современного педагога,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расширения вариативности воспитательных систем и технологий,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нацеленных на формирование индивидуальной траектории развития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личности ребенка, с учетом его потребностей, интересов и способностей,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обеспечения развитой системы самооценки качества образования,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повышения эффективности использования собственных ресурсов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информационной открытости ДОУ,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детей,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вовлечения родителей (законных представителей) в образовательный процесс ДОУ с целью демонстрации, распространения положительного опыта воспитания детей в семье, а также по раскрытию способностей ребенка, поддержке детской инициативы и творчества в различных видах деятельности,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расширения возможностей потенциала социального партнерства (создание единого образовательного пространства для развития детей, педагогов и родителей),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совершенствования </w:t>
            </w:r>
            <w:proofErr w:type="spellStart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экологообразовательной</w:t>
            </w:r>
            <w:proofErr w:type="spellEnd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ДОУ;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- укрепления и развития материально-технической базы в соответствии с требованиями федеральных государственных образовательных стандартов, социальных норм и нормативов. </w:t>
            </w:r>
          </w:p>
        </w:tc>
      </w:tr>
      <w:tr w:rsidR="005528D5" w:rsidRPr="005528D5" w:rsidTr="003574F6">
        <w:tc>
          <w:tcPr>
            <w:tcW w:w="1951" w:type="dxa"/>
            <w:vMerge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Программа 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обеспечит 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ДОУ в инновационном режиме, характеризующийся следующими значениями основных показателей:</w:t>
            </w:r>
          </w:p>
          <w:p w:rsidR="005528D5" w:rsidRPr="005528D5" w:rsidRDefault="005528D5" w:rsidP="005528D5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использования образовательных технологий, осуществляющих образовательные инновации, в общем ко</w:t>
            </w:r>
            <w:r w:rsidR="00D4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личестве до 100 процентов к 2023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году (в 2019 году – 70 процентов);</w:t>
            </w:r>
          </w:p>
          <w:p w:rsidR="005528D5" w:rsidRPr="005528D5" w:rsidRDefault="005528D5" w:rsidP="005528D5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увеличение доли приобретения высокотехнологичных товаров для организации образовательн</w:t>
            </w:r>
            <w:r w:rsidR="00D4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среды до 100 процентов к 2023 году (в 2016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-2019 гг. – 80 процентов);</w:t>
            </w:r>
          </w:p>
          <w:p w:rsidR="005528D5" w:rsidRPr="005528D5" w:rsidRDefault="005528D5" w:rsidP="005528D5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приобретения физкультурного оборудования в группах, физкультурном зале, на детских игровых и спортивной п</w:t>
            </w:r>
            <w:r w:rsidR="00D4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лощадках до 80 процентов к 2023 году (в 2016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-2019 гг.            </w:t>
            </w:r>
            <w:r w:rsidR="00D4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– 4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процентов);</w:t>
            </w:r>
          </w:p>
          <w:p w:rsidR="005528D5" w:rsidRPr="005528D5" w:rsidRDefault="005528D5" w:rsidP="005528D5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доли приобретения </w:t>
            </w:r>
            <w:proofErr w:type="spellStart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экологообразовательного</w:t>
            </w:r>
            <w:proofErr w:type="spellEnd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</w:t>
            </w:r>
            <w:r w:rsidR="00D4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в ДОУ до 80 процентов к 2023 году (в 2016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-2019 гг.            </w:t>
            </w:r>
            <w:r w:rsidR="00D4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– 4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процентов);</w:t>
            </w:r>
          </w:p>
          <w:p w:rsidR="005528D5" w:rsidRPr="005528D5" w:rsidRDefault="005528D5" w:rsidP="005528D5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приобретения материально-технической базы ДОУ по обеспечению безопасности жизнедеятельности дошк</w:t>
            </w:r>
            <w:r w:rsidR="00D4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ольников до 100 процентов к 2023 году (в 2016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-2019 гг. 70 процентов);</w:t>
            </w:r>
          </w:p>
          <w:p w:rsidR="005528D5" w:rsidRPr="005528D5" w:rsidRDefault="005528D5" w:rsidP="005528D5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участия семей воспитанников по физкультурно-оздоровительному напр</w:t>
            </w:r>
            <w:r w:rsidR="00D4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авлению до 100 процентов (в 2016 - 2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 гг. – 53 процента);</w:t>
            </w:r>
          </w:p>
          <w:p w:rsidR="005528D5" w:rsidRPr="005528D5" w:rsidRDefault="005528D5" w:rsidP="005528D5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рост профессионального уровня педагогов (высокий) до 100 процентов (в 2019 г. – 92 процента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Трудовая функция «Общепедагогическая функция. Обучение»)</w:t>
            </w:r>
          </w:p>
          <w:p w:rsidR="005528D5" w:rsidRPr="005528D5" w:rsidRDefault="005528D5" w:rsidP="005528D5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увеличение доли педагогических работников ДОУ, аттестованных на пер</w:t>
            </w:r>
            <w:r w:rsidR="00D45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вую квалификационную категорию </w:t>
            </w:r>
            <w:r w:rsidR="00D4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процентов</w:t>
            </w:r>
            <w:r w:rsidRPr="00552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высшую квалификационную категорию</w:t>
            </w:r>
            <w:r w:rsidR="00D45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процентов; </w:t>
            </w:r>
          </w:p>
          <w:p w:rsidR="005528D5" w:rsidRPr="005528D5" w:rsidRDefault="005528D5" w:rsidP="005528D5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уровня готовности выпуск</w:t>
            </w:r>
            <w:r w:rsidR="00D4525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ников ДОУ к школе (высокий) до 9</w:t>
            </w:r>
            <w:r w:rsidRPr="00552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0%;</w:t>
            </w:r>
          </w:p>
          <w:p w:rsidR="005528D5" w:rsidRPr="005528D5" w:rsidRDefault="005528D5" w:rsidP="005528D5">
            <w:pPr>
              <w:numPr>
                <w:ilvl w:val="0"/>
                <w:numId w:val="3"/>
              </w:numPr>
              <w:spacing w:after="0" w:line="240" w:lineRule="auto"/>
              <w:ind w:left="33" w:firstLine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степени удовлетворённости родителей по оказанию образовательных услуг ДОУ до 100 процентов.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экономический рост и темпы инновационного развития в ДОУ при этом будут все более взаимосвязаны. С одной стороны, инновационное развитие превратится в основной источник экономического роста в результате эффективности деятельности всего коллектива ДОУ, повышения конкурентоспособности ДОУ, организации новых форм работы. 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другой стороны, экономический рост расширит возможности для появления новых образовательных технологий, позволит ДОУ увеличить инвестиции в развитие образования воспитанников, а также в поддержку инноваций, что окажет мультиплицирующее воздействие на темпы инновационного развития.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Система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организации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контроля за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исполнением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(внешняя и внутренняя) система контроля качества </w:t>
            </w:r>
          </w:p>
          <w:p w:rsidR="005528D5" w:rsidRPr="005528D5" w:rsidRDefault="005528D5" w:rsidP="005528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деятельности и эффективности реализации Программы развития ДОУ.</w:t>
            </w:r>
          </w:p>
          <w:p w:rsidR="005528D5" w:rsidRPr="005528D5" w:rsidRDefault="005528D5" w:rsidP="005528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ДОУ несет ответственность за ход и конечные результаты реализации Программы, рациональное использование </w:t>
            </w:r>
          </w:p>
          <w:p w:rsidR="005528D5" w:rsidRPr="005528D5" w:rsidRDefault="005528D5" w:rsidP="005528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выделяемых на ее выполнение финансовых средств, определяет формы и методы управления реализацией программы в целом.</w:t>
            </w:r>
          </w:p>
          <w:p w:rsidR="005528D5" w:rsidRPr="005528D5" w:rsidRDefault="005528D5" w:rsidP="005528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выполнения Программы развития ежегодно отражаются в  материалах публичного отчета и отчета о результатах </w:t>
            </w:r>
            <w:proofErr w:type="spellStart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размещаются на официальном сайте ДОУ </w:t>
            </w:r>
            <w:proofErr w:type="spellStart"/>
            <w:r w:rsidR="00820F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solnyshko</w:t>
            </w:r>
            <w:proofErr w:type="spellEnd"/>
            <w:r w:rsidR="00820FE4" w:rsidRPr="00820F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-2.</w:t>
            </w:r>
            <w:proofErr w:type="spellStart"/>
            <w:r w:rsidR="00820F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tvoysadik</w:t>
            </w:r>
            <w:proofErr w:type="spellEnd"/>
            <w:r w:rsidR="00820FE4" w:rsidRPr="00820F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820F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="00820FE4" w:rsidRPr="00820F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доводятся до родителей (законных представителей) на общем собрании родителей.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Период,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основание и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порядок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корректировки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По мере необходимости, с учетом выделяемых на реализацию Программы средств.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Администрацией ДОУ уточняются: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перечень мероприятий, целевые показатели и затраты по программным мероприятиям, механизм реализации мероприятий, состав исполнителей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Юридический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(почтовый адрес)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820FE4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404263, Волгоградская область город Палласовка улица Нахимова дом 3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телефоны, электронная почта, сайт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hd w:val="clear" w:color="auto" w:fill="FFFFFF"/>
              <w:tabs>
                <w:tab w:val="left" w:pos="0"/>
                <w:tab w:val="left" w:pos="72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</w:t>
            </w:r>
            <w:r w:rsidR="00820F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телефоны – 6-25-52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 – </w:t>
            </w:r>
            <w:proofErr w:type="spellStart"/>
            <w:r w:rsidR="00820F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</w:t>
            </w:r>
            <w:r w:rsidR="001A4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usolnyshko</w:t>
            </w:r>
            <w:proofErr w:type="spellEnd"/>
            <w:r w:rsidR="001A4315" w:rsidRPr="001A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2@</w:t>
            </w:r>
            <w:r w:rsidR="001A4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1A4315" w:rsidRPr="001A4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1A4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–</w:t>
            </w:r>
            <w:r w:rsidR="001A43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A431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solnyshko</w:t>
            </w:r>
            <w:proofErr w:type="spellEnd"/>
            <w:r w:rsidR="001A4315" w:rsidRPr="00820F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-2.</w:t>
            </w:r>
            <w:proofErr w:type="spellStart"/>
            <w:r w:rsidR="001A431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tvoysadik</w:t>
            </w:r>
            <w:proofErr w:type="spellEnd"/>
            <w:r w:rsidR="001A4315" w:rsidRPr="00820FE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1A431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Руководитель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5528D5" w:rsidRPr="005528D5" w:rsidRDefault="001A431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 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652488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24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Документы, </w:t>
            </w:r>
          </w:p>
          <w:p w:rsidR="005528D5" w:rsidRPr="00652488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248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подтверждающие</w:t>
            </w:r>
            <w:r w:rsidRPr="006524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статус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право осуществления образовательной деятельности </w:t>
            </w:r>
            <w:r w:rsidR="0085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№ </w:t>
            </w:r>
            <w:r w:rsidR="00855BB3" w:rsidRPr="0085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85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серия 34Л01 № 0001717 от 19 октября 2017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(бессрочная).</w:t>
            </w:r>
          </w:p>
          <w:p w:rsidR="005528D5" w:rsidRPr="005528D5" w:rsidRDefault="005528D5" w:rsidP="005528D5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лицензии на право осуществления образ</w:t>
            </w:r>
            <w:r w:rsidR="0085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овательной деятельности серия 34 П01 № 0002494 от 19.10.2017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528D5" w:rsidRPr="00652488" w:rsidRDefault="005528D5" w:rsidP="00652488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8D5">
              <w:rPr>
                <w:rFonts w:ascii="Times New Roman" w:eastAsia="Calibri" w:hAnsi="Times New Roman" w:cs="Times New Roman"/>
                <w:sz w:val="24"/>
                <w:szCs w:val="24"/>
              </w:rPr>
              <w:t>Устав М</w:t>
            </w:r>
            <w:r w:rsidR="00855BB3">
              <w:rPr>
                <w:rFonts w:ascii="Times New Roman" w:eastAsia="Calibri" w:hAnsi="Times New Roman" w:cs="Times New Roman"/>
                <w:sz w:val="24"/>
                <w:szCs w:val="24"/>
              </w:rPr>
              <w:t>КДОУ «Детский сад № 2 «Солнышко»</w:t>
            </w:r>
            <w:r w:rsidRPr="005528D5">
              <w:rPr>
                <w:rFonts w:ascii="Times New Roman" w:eastAsia="Calibri" w:hAnsi="Times New Roman" w:cs="Times New Roman"/>
                <w:sz w:val="24"/>
                <w:szCs w:val="24"/>
              </w:rPr>
              <w:t>» принят общим собранием работн</w:t>
            </w:r>
            <w:r w:rsidR="00652488">
              <w:rPr>
                <w:rFonts w:ascii="Times New Roman" w:eastAsia="Calibri" w:hAnsi="Times New Roman" w:cs="Times New Roman"/>
                <w:sz w:val="24"/>
                <w:szCs w:val="24"/>
              </w:rPr>
              <w:t>иков от 21.12.2015, протокол №8.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Режим работы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5528D5" w:rsidRPr="005528D5" w:rsidRDefault="001A431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 7.30 до 18</w:t>
            </w:r>
            <w:r w:rsidR="005528D5"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.00, 5-ти дневная рабочая неделя,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выходные дни: суббота, воскресенье, праздничные дни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Характеристика здания, территории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Отдельно стояще</w:t>
            </w:r>
            <w:r w:rsidR="006524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 типовое двухэтажное здание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28D5" w:rsidRPr="005528D5" w:rsidRDefault="00652488" w:rsidP="005528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здания – 1316.7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Плановая мощность – 17</w:t>
            </w:r>
            <w:r w:rsidR="005528D5"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мест.</w:t>
            </w:r>
          </w:p>
          <w:p w:rsidR="005528D5" w:rsidRPr="005528D5" w:rsidRDefault="005528D5" w:rsidP="005528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</w:t>
            </w:r>
            <w:r w:rsidR="0065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ощадь земельного участка – 7230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28D5" w:rsidRPr="005528D5" w:rsidRDefault="005528D5" w:rsidP="005528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 благоустроена и достаточно хорошо озеленена: имеются различные виды деревьев и кустарников, разбиты клумбы, цветники, для каждой возрастной группы, имеются прогулочные веранды.      Функционирует спортивная площадка.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</w:t>
            </w:r>
            <w:proofErr w:type="spellEnd"/>
            <w:r w:rsidR="00C4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</w:t>
            </w:r>
            <w:proofErr w:type="spellEnd"/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помещений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652488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Пищеблок - 1</w:t>
            </w:r>
          </w:p>
          <w:p w:rsidR="005528D5" w:rsidRPr="005528D5" w:rsidRDefault="00652488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Прачка - 1</w:t>
            </w:r>
            <w:r w:rsidR="005528D5"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складские помещения - 2, методический кабинет -</w:t>
            </w:r>
            <w:r w:rsidR="006B3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кабинет для специалистов - 3, музыкальный зал - 1</w:t>
            </w:r>
            <w:r w:rsidR="005528D5"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528D5" w:rsidRPr="005528D5" w:rsidRDefault="005528D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Прием детей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Прием детей производится на основании направления, выд</w:t>
            </w:r>
            <w:r w:rsidR="006B37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анного Учредителем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Зачисление ребенка в группу осуществляется в соответствии с возрастом. 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Количество и вид групп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5528D5" w:rsidRPr="005528D5" w:rsidRDefault="006B3741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Всего в ДОУ 7 групп</w:t>
            </w:r>
            <w:r w:rsidR="005528D5"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настоящий период </w:t>
            </w:r>
            <w:r w:rsidR="006B37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функционируют 7</w:t>
            </w: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групп общеразвивающей направленности, в </w:t>
            </w:r>
            <w:proofErr w:type="spellStart"/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т.ч</w:t>
            </w:r>
            <w:proofErr w:type="spellEnd"/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 1 группа для детей раннего возраста (2-3 года).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Списочный состав детей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6B3741" w:rsidP="006B37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Списочный состав детей – 170.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Педагогический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персонал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Образовательный процесс проектирует и осуществляет педагогический коллектив в составе: </w:t>
            </w:r>
          </w:p>
          <w:p w:rsidR="005528D5" w:rsidRPr="005528D5" w:rsidRDefault="00C41B75" w:rsidP="005528D5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педагогов 13</w:t>
            </w:r>
            <w:r w:rsidR="005528D5"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них:</w:t>
            </w:r>
          </w:p>
          <w:p w:rsidR="005528D5" w:rsidRPr="005528D5" w:rsidRDefault="005528D5" w:rsidP="005528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</w:t>
            </w:r>
            <w:r w:rsidR="00C4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квалификационной категории – 3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5528D5" w:rsidRPr="005528D5" w:rsidRDefault="005528D5" w:rsidP="005528D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r w:rsidR="00C4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квалификационной категории – 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B75" w:rsidRPr="00C4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чел. </w:t>
            </w:r>
          </w:p>
          <w:p w:rsidR="005528D5" w:rsidRPr="005528D5" w:rsidRDefault="005528D5" w:rsidP="005528D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образование:</w:t>
            </w:r>
          </w:p>
          <w:p w:rsidR="005528D5" w:rsidRPr="005528D5" w:rsidRDefault="00C41B75" w:rsidP="0055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– 5</w:t>
            </w:r>
            <w:r w:rsidR="005528D5"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  <w:p w:rsidR="005528D5" w:rsidRPr="005528D5" w:rsidRDefault="005528D5" w:rsidP="005528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</w:t>
            </w:r>
            <w:r w:rsidR="00C4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 – 8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</w:t>
            </w:r>
          </w:p>
          <w:p w:rsidR="005528D5" w:rsidRPr="005528D5" w:rsidRDefault="005528D5" w:rsidP="005528D5">
            <w:pPr>
              <w:shd w:val="clear" w:color="auto" w:fill="FFFFFF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Награждены:</w:t>
            </w:r>
          </w:p>
          <w:p w:rsidR="005528D5" w:rsidRPr="00C41B75" w:rsidRDefault="005528D5" w:rsidP="00C41B7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Грамотами: «Почётная грамота Министерства образования и</w:t>
            </w:r>
            <w:r w:rsidR="00C4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 Российской Федерации» - 4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чел.;</w:t>
            </w:r>
            <w:r w:rsidRPr="005528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Приоритетное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осуществление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7A2BB7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Присмотр, уход и оздоровление.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Медицинское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обслуживание</w:t>
            </w: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Медицинское обслуживание по договору предоставляется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7A2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 «</w:t>
            </w:r>
            <w:proofErr w:type="spellStart"/>
            <w:r w:rsidR="007A2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Палласовская</w:t>
            </w:r>
            <w:proofErr w:type="spellEnd"/>
            <w:r w:rsidR="007A2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</w:t>
            </w:r>
            <w:r w:rsidRPr="0055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528D5" w:rsidRPr="005528D5" w:rsidTr="003574F6">
        <w:tc>
          <w:tcPr>
            <w:tcW w:w="1951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Безопасность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Комплексная безопасность пребывания обеспечивается наличием: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АПС - автоматическая противопожарная сигнализац</w:t>
            </w:r>
            <w:r w:rsidR="007A2B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ия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КТС - кнопка тревож</w:t>
            </w:r>
            <w:r w:rsidR="007A2B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ной сигнализации</w:t>
            </w:r>
          </w:p>
          <w:p w:rsidR="005528D5" w:rsidRPr="005528D5" w:rsidRDefault="005528D5" w:rsidP="005528D5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СОУЭ - система оповещения и управ</w:t>
            </w:r>
            <w:r w:rsidR="007A2B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ления эвакуацией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ТСОН - телевизионная система охранного</w:t>
            </w:r>
            <w:r w:rsidR="007A2BB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видеонаблюдения </w:t>
            </w:r>
          </w:p>
          <w:p w:rsidR="005528D5" w:rsidRPr="005528D5" w:rsidRDefault="005528D5" w:rsidP="005528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528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СКУД - система контроля и управления доступом </w:t>
            </w:r>
          </w:p>
        </w:tc>
      </w:tr>
    </w:tbl>
    <w:p w:rsidR="008B690D" w:rsidRDefault="008B690D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90D" w:rsidRDefault="008B690D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90D" w:rsidRDefault="008B690D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690D" w:rsidRDefault="008B690D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Default="00493439" w:rsidP="000F44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3439" w:rsidRPr="00493439" w:rsidRDefault="00493439" w:rsidP="00493439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439">
        <w:rPr>
          <w:rFonts w:ascii="Times New Roman" w:hAnsi="Times New Roman" w:cs="Times New Roman"/>
          <w:b/>
          <w:sz w:val="28"/>
          <w:szCs w:val="28"/>
        </w:rPr>
        <w:lastRenderedPageBreak/>
        <w:t>Анализ выполнения Программы развития на 2017-2020 гг.</w:t>
      </w:r>
    </w:p>
    <w:p w:rsidR="00493439" w:rsidRPr="00493439" w:rsidRDefault="00493439" w:rsidP="0049343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191" w:rsidRPr="00D42191" w:rsidRDefault="00D42191" w:rsidP="00357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проводился по направлениям деятельности, определенным Программой </w:t>
      </w:r>
    </w:p>
    <w:p w:rsidR="00D42191" w:rsidRPr="00D42191" w:rsidRDefault="003574F6" w:rsidP="00357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на 201</w:t>
      </w:r>
      <w:r w:rsidRPr="003574F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-2020</w:t>
      </w:r>
      <w:r w:rsidR="00D42191" w:rsidRPr="00D4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годы, с целью определения степени достижения прогнозируемого </w:t>
      </w:r>
    </w:p>
    <w:p w:rsidR="00D42191" w:rsidRPr="00D42191" w:rsidRDefault="00D42191" w:rsidP="00357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 и выявления проблемного поля для проектирования Программы развития на </w:t>
      </w:r>
    </w:p>
    <w:p w:rsidR="00D42191" w:rsidRPr="00D42191" w:rsidRDefault="003574F6" w:rsidP="00357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2020-2023</w:t>
      </w:r>
      <w:r w:rsidR="00D42191" w:rsidRPr="00D42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D42191" w:rsidRPr="00D42191" w:rsidRDefault="00D42191" w:rsidP="00D42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466"/>
      </w:tblGrid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прогнозируемого результата Пр</w:t>
            </w:r>
            <w:r w:rsidR="0035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ограммы развития за 2017-2020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контингента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992"/>
              <w:gridCol w:w="993"/>
              <w:gridCol w:w="992"/>
            </w:tblGrid>
            <w:tr w:rsidR="007145A9" w:rsidRPr="00D42191" w:rsidTr="003574F6">
              <w:tc>
                <w:tcPr>
                  <w:tcW w:w="3431" w:type="dxa"/>
                  <w:shd w:val="clear" w:color="auto" w:fill="auto"/>
                </w:tcPr>
                <w:p w:rsidR="007145A9" w:rsidRPr="00D42191" w:rsidRDefault="007145A9" w:rsidP="00D42191">
                  <w:pPr>
                    <w:spacing w:after="0" w:line="240" w:lineRule="auto"/>
                    <w:ind w:righ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  <w:p w:rsidR="007145A9" w:rsidRPr="00D42191" w:rsidRDefault="007145A9" w:rsidP="00D42191">
                  <w:pPr>
                    <w:spacing w:after="0" w:line="240" w:lineRule="auto"/>
                    <w:ind w:right="-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7145A9" w:rsidRPr="00D42191" w:rsidRDefault="007145A9" w:rsidP="00D42191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7145A9" w:rsidRPr="00D42191" w:rsidRDefault="007145A9" w:rsidP="00D42191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145A9" w:rsidRPr="00D42191" w:rsidRDefault="007145A9" w:rsidP="00D42191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2019</w:t>
                  </w:r>
                </w:p>
              </w:tc>
            </w:tr>
            <w:tr w:rsidR="007145A9" w:rsidRPr="00D42191" w:rsidTr="003574F6">
              <w:tc>
                <w:tcPr>
                  <w:tcW w:w="3431" w:type="dxa"/>
                  <w:shd w:val="clear" w:color="auto" w:fill="auto"/>
                </w:tcPr>
                <w:p w:rsidR="007145A9" w:rsidRPr="00D42191" w:rsidRDefault="007145A9" w:rsidP="00D42191">
                  <w:pPr>
                    <w:spacing w:after="0" w:line="240" w:lineRule="auto"/>
                    <w:ind w:right="-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детей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145A9" w:rsidRPr="00D42191" w:rsidRDefault="007145A9" w:rsidP="00D42191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7145A9" w:rsidRPr="00D42191" w:rsidRDefault="007145A9" w:rsidP="00D42191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7145A9" w:rsidRPr="00D42191" w:rsidRDefault="007145A9" w:rsidP="00D42191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175</w:t>
                  </w:r>
                </w:p>
              </w:tc>
            </w:tr>
          </w:tbl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Конкурентное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преимущество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Высокий спрос на группы раннего возраста (1-2 года).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ДОУ функционируют: </w:t>
            </w:r>
          </w:p>
          <w:p w:rsidR="00D42191" w:rsidRDefault="003574F6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для детей с 1 до 2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лет; </w:t>
            </w:r>
          </w:p>
          <w:p w:rsidR="003574F6" w:rsidRPr="00D42191" w:rsidRDefault="003574F6" w:rsidP="00357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группа для детей с 2 до 3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лет; </w:t>
            </w:r>
          </w:p>
          <w:p w:rsidR="00D42191" w:rsidRPr="00D42191" w:rsidRDefault="003574F6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для детей дошкольного возраста с 3 до 7 лет.</w:t>
            </w:r>
          </w:p>
          <w:p w:rsidR="00D42191" w:rsidRPr="00D42191" w:rsidRDefault="003574F6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7 групп</w:t>
            </w:r>
          </w:p>
          <w:p w:rsidR="00D42191" w:rsidRPr="00D42191" w:rsidRDefault="003574F6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Оборудованы 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игровые площадки (7), 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удовлетворенности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качеством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проводится анализ степени удовлетворенности родителей качеством образовательных услуг.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исследования: социологический метод анкетного опроса.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исследования – изучение эффективности функционирования ДОУ на основе анализа удовлетворенности родителей как участников образовательного процесса качеством образования.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исследования в качестве показателя, фиксирующего соответствие образования запросам и ожиданиям родителей, использовался целевой показатель «удовлетворенность качеством образовательных услуг».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низкий процент удовлетворенности родителей был зафиксирован в 2017 году − 82%.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Меньшую часть родителей (28%) привлекает в ДОУ высокий профессиональный уровень сотрудников, хорошие отношения между детьми в группе, отношения самих же родителей с сотрудниками, хорошая организация режима, хорошие отношения ребенка с воспитателем, направленность на развитие творческих способностей детей.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часть родителей (72%) привлекает хорошее питание, работа по укреплению здоровья детей, месторасположение ДОУ, психолого-педагогическое консультирование родителей.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2018 году показатель повысился до 88%.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всех проблем ДОУ на первый план, родители ставили недостаточный уровень материальной базы − оборудование детских площадок для прогулок. Родители хотят видеть более современное и качественное оборудование площадок на территории детского сада.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Небольшая часть родителей (13%) хотела бы посещать кружки дополнительного образования.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положительных изменений они отметили, усиление работы по оздоровлению детей.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2019 − уровень родительской удовлетворенности возрос до 92%. Это является высоким показателем результативности работы коллектива ДОУ.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</w:t>
            </w:r>
            <w:r w:rsidR="0035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нкетировании приняло участие 165 родителей, что составило 98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от возможного числа респондентов. </w:t>
            </w:r>
          </w:p>
          <w:p w:rsidR="00D42191" w:rsidRPr="00D42191" w:rsidRDefault="00D42191" w:rsidP="00D421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социального заказа родителей воспитанников М</w:t>
            </w:r>
            <w:r w:rsidR="0035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2019 году показало,</w:t>
            </w:r>
            <w:r w:rsidRPr="00D42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главной задачей М</w:t>
            </w:r>
            <w:r w:rsidR="0035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r w:rsidRPr="00D42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большинство родителей (72%) считает укрепление здоровья ребёнка и его развитие; 97% родителей желают, чтобы их ребёнок при выходе из дошкольного учреждения был полностью готов к обучению в школе; 87% родителей хотели, чтобы в М</w:t>
            </w:r>
            <w:r w:rsidR="0035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развивали познавательно-речев</w:t>
            </w:r>
            <w:r w:rsidR="0035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способности их ребёнка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Такой процент указывает на то, что родители готовы на взаимодействие и сотрудничество и остаются не равнодушным к жизнедеятельности ДОУ и возможность участвовать в его жизни.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анкетирования за последние три года показывает рост удовлетворенности опрошенных родителей качеством организации работы в учреждении.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сделать вывод, что наблюдается устойчивый прогресс по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удовлетворенности родительской общественности образовательными услугами и условиями пребывания детей в ДОУ. Система работы ДОУ развивается и совершенствуется.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Блок «Воспитанники. Качество образования»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 «Кадровый потенциал»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комплексной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Прослеживается положительная динамика по использованию различных педагогических технологий, что дало существенные результаты. </w:t>
            </w:r>
          </w:p>
          <w:p w:rsidR="00D42191" w:rsidRPr="00D42191" w:rsidRDefault="00D42191" w:rsidP="00D42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Отмечен позитивный рост уровня качества знаний, умений и навыков детей по всем образовательным областям (на основании результатов педагогической диагностики). Дети способны прослеживать причинно-следственные связи и делать выводы, в речи детей используются сложные синтаксические конструкции, словарный запас соответствует возрасту, в умственном отношении уровень экспрессивной деятельности детей достаточно высокий.</w:t>
            </w:r>
          </w:p>
          <w:p w:rsidR="00D42191" w:rsidRPr="00D42191" w:rsidRDefault="00D42191" w:rsidP="00D42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 изложенное обусловлено тем, что педагоги стимулируют детей на поиск путем создания проблемных ситуаций, поисковой деятельности; владеют методикой применения репродуктивно-продуктивного и различных вариантов сократического (эвристического, поискового) методов</w:t>
            </w:r>
            <w:r w:rsidRPr="00D421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школьной </w:t>
            </w:r>
            <w:proofErr w:type="gramStart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готовности  выявили</w:t>
            </w:r>
            <w:proofErr w:type="gramEnd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высокий уровень важнейших показателей под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готовки детей к школе: хорошо развитые речь, восприятие, память, вообра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жение, наглядно-образное мышление (уме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элементарно рассуждать, выделять су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щественные признаки предметов и явлений, доступные пониманию ребенка, сравнивать предметы, находить различия и сходство, выделять целое и его часть, группировать предметы по определенным признакам, де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лать простейшие выводы и обобщения и др.).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Качественность базисного дошкольного образования в ДОУ подтверждается следующими показателями: из общего числа выпускников ДОУ обучаются в лицеях и гимназиях 18,4</w:t>
            </w:r>
            <w:proofErr w:type="gramStart"/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,</w:t>
            </w:r>
            <w:proofErr w:type="gramEnd"/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классах с углубленным изучением предметов - 49% </w:t>
            </w:r>
            <w:r w:rsidRPr="00D421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D42191" w:rsidRPr="00D42191" w:rsidRDefault="00D42191" w:rsidP="00D42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Действуют локальные нормативные акты, разработанные в</w:t>
            </w: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соответствии с законодательством об </w:t>
            </w:r>
            <w:proofErr w:type="gramStart"/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образовании,</w:t>
            </w: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иными</w:t>
            </w:r>
            <w:proofErr w:type="gramEnd"/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нормативными правовыми актами Российской Федерации, </w:t>
            </w: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региональных органов власти и местного самоуправления,</w:t>
            </w: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уставом ДОУ.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ООП ДО ДОУ, разработанная в соответствии с требованиями ФГОС ДО и Примерной ООП ДО. 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Реализована дифференцированная программа развития профессиональной компе</w:t>
            </w:r>
            <w:r w:rsidR="0075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тентности педагогов на 2017-20</w:t>
            </w:r>
            <w:r w:rsidR="007548F2" w:rsidRPr="007548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гг., разработанная в соответствии с Комплексной программой повышения профессионального уровня педагогических работников общеобразовательных организаций (утверждена Правительством РФ 28.05.2014 № 3241п-П8).</w:t>
            </w:r>
          </w:p>
          <w:p w:rsidR="00D42191" w:rsidRPr="00D42191" w:rsidRDefault="00D42191" w:rsidP="0048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график аттестации и повышения квалифик</w:t>
            </w:r>
            <w:r w:rsidR="0048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педагогических работников.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 информационных технологий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</w:t>
            </w:r>
            <w:proofErr w:type="spellEnd"/>
          </w:p>
          <w:p w:rsidR="00D42191" w:rsidRPr="00D42191" w:rsidRDefault="004878EE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процессе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образовательном процессе использовались информационные технологии:</w:t>
            </w:r>
          </w:p>
          <w:p w:rsidR="00D42191" w:rsidRPr="00D42191" w:rsidRDefault="00D42191" w:rsidP="00D421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мультимедийное сопровождение НОД и развлечений;</w:t>
            </w:r>
          </w:p>
          <w:p w:rsidR="00D42191" w:rsidRPr="00D42191" w:rsidRDefault="00D42191" w:rsidP="00D421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каталог мультимедиа библиотеки в электронном виде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2191" w:rsidRPr="00D42191" w:rsidRDefault="004878EE" w:rsidP="00D421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ДОУ</w:t>
            </w:r>
          </w:p>
          <w:p w:rsidR="00D42191" w:rsidRPr="00D42191" w:rsidRDefault="00D42191" w:rsidP="00D421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ведение документации;</w:t>
            </w:r>
          </w:p>
          <w:p w:rsidR="00D42191" w:rsidRPr="00D42191" w:rsidRDefault="00D42191" w:rsidP="00D421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 использование ресурсов сети Интернет;</w:t>
            </w:r>
          </w:p>
          <w:p w:rsidR="00D42191" w:rsidRPr="00D42191" w:rsidRDefault="00D42191" w:rsidP="00D421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через </w:t>
            </w:r>
            <w:proofErr w:type="spellStart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круглые столы;</w:t>
            </w:r>
          </w:p>
          <w:p w:rsidR="00D42191" w:rsidRPr="00D42191" w:rsidRDefault="00D42191" w:rsidP="00D42191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акциях и фестивалях различного направления.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педагогов имеют личные сайты, используют SMS- информирование родителей, разрабатывают и используют в работе с детьми и родителями </w:t>
            </w:r>
            <w:r w:rsidR="0048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различной тематики.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 ресурсов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6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1417"/>
              <w:gridCol w:w="1559"/>
              <w:gridCol w:w="1701"/>
            </w:tblGrid>
            <w:tr w:rsidR="004878EE" w:rsidRPr="00D42191" w:rsidTr="004878EE">
              <w:tc>
                <w:tcPr>
                  <w:tcW w:w="1730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</w:tr>
            <w:tr w:rsidR="004878EE" w:rsidRPr="00D42191" w:rsidTr="004878EE">
              <w:tc>
                <w:tcPr>
                  <w:tcW w:w="1730" w:type="dxa"/>
                  <w:shd w:val="clear" w:color="auto" w:fill="auto"/>
                  <w:vAlign w:val="center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  <w:r w:rsidRPr="00D4219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человек – 96,5%</w:t>
                  </w:r>
                </w:p>
                <w:p w:rsidR="004878EE" w:rsidRPr="00D42191" w:rsidRDefault="004878EE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kern w:val="3"/>
                      <w:lang w:eastAsia="ru-RU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 человек – 96,5</w:t>
                  </w:r>
                  <w:r w:rsidRPr="00D42191">
                    <w:rPr>
                      <w:rFonts w:ascii="Times New Roman" w:eastAsia="Times New Roman" w:hAnsi="Times New Roman" w:cs="Times New Roman"/>
                      <w:lang w:eastAsia="ru-RU"/>
                    </w:rPr>
                    <w:t>%</w:t>
                  </w:r>
                </w:p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  <w:r w:rsidRPr="00D4219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человек – 100%</w:t>
                  </w:r>
                </w:p>
                <w:p w:rsidR="004878EE" w:rsidRPr="00D42191" w:rsidRDefault="004878EE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kern w:val="3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  <w:r w:rsidRPr="00D4219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человек – 100%</w:t>
                  </w:r>
                </w:p>
                <w:p w:rsidR="004878EE" w:rsidRPr="00D42191" w:rsidRDefault="004878EE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kern w:val="3"/>
                      <w:lang w:eastAsia="ru-RU"/>
                    </w:rPr>
                  </w:pPr>
                </w:p>
              </w:tc>
            </w:tr>
          </w:tbl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инклюзивной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 в ДОУ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 и утвержден «Паспорт доступности для инвалидов объекта и предоставления на нем услуг в сфере образования», реализация которого позволит расширить возможности обеспечения равного доступа к образованию.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воспитывались 2 ребен</w:t>
            </w:r>
            <w:r w:rsidR="00487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ка-инвалида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позитивно социализированных в среду нормативно развивающихся сверстников.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и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детьми с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высоким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уровнем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интеллектуальных и творческих </w:t>
            </w:r>
          </w:p>
          <w:p w:rsidR="00D42191" w:rsidRPr="00D42191" w:rsidRDefault="004878EE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способностей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Совершенствуется работа по выявлению и содействию развития </w:t>
            </w:r>
          </w:p>
          <w:p w:rsidR="00D42191" w:rsidRPr="00D42191" w:rsidRDefault="00D42191" w:rsidP="00487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одаренности воспитанников.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конкурсной деятельности, способствующей развитию творчества и одаренности детей (количество детей):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lang w:eastAsia="ru-RU"/>
              </w:rPr>
              <w:t>профессионального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кадров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– 100%.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134"/>
              <w:gridCol w:w="1134"/>
              <w:gridCol w:w="1134"/>
              <w:gridCol w:w="1134"/>
            </w:tblGrid>
            <w:tr w:rsidR="004878EE" w:rsidRPr="00D42191" w:rsidTr="003574F6">
              <w:tc>
                <w:tcPr>
                  <w:tcW w:w="2297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образования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</w:tr>
            <w:tr w:rsidR="004878EE" w:rsidRPr="00D42191" w:rsidTr="003574F6">
              <w:tc>
                <w:tcPr>
                  <w:tcW w:w="2297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Высшее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  <w:tr w:rsidR="004878EE" w:rsidRPr="00D42191" w:rsidTr="003574F6">
              <w:tc>
                <w:tcPr>
                  <w:tcW w:w="2297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Средее</w:t>
                  </w:r>
                  <w:proofErr w:type="spellEnd"/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специальное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84</w:t>
                  </w: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77</w:t>
                  </w: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878EE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</w:t>
                  </w: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%</w:t>
                  </w:r>
                </w:p>
              </w:tc>
            </w:tr>
          </w:tbl>
          <w:p w:rsid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EE" w:rsidRDefault="004878EE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78EE" w:rsidRPr="00D42191" w:rsidRDefault="004878EE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Уровень </w:t>
            </w:r>
            <w:proofErr w:type="gramStart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  педагогических</w:t>
            </w:r>
            <w:proofErr w:type="gramEnd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4"/>
              <w:gridCol w:w="1228"/>
              <w:gridCol w:w="1784"/>
              <w:gridCol w:w="1701"/>
              <w:gridCol w:w="1418"/>
            </w:tblGrid>
            <w:tr w:rsidR="00D42191" w:rsidRPr="00D42191" w:rsidTr="003574F6">
              <w:tc>
                <w:tcPr>
                  <w:tcW w:w="1694" w:type="dxa"/>
                  <w:shd w:val="clear" w:color="auto" w:fill="auto"/>
                </w:tcPr>
                <w:p w:rsidR="00D42191" w:rsidRPr="00D42191" w:rsidRDefault="00D42191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Уровень квалификации</w:t>
                  </w:r>
                </w:p>
                <w:p w:rsidR="00D42191" w:rsidRPr="00D42191" w:rsidRDefault="00D42191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(чел.)</w:t>
                  </w:r>
                </w:p>
              </w:tc>
              <w:tc>
                <w:tcPr>
                  <w:tcW w:w="1228" w:type="dxa"/>
                  <w:shd w:val="clear" w:color="auto" w:fill="auto"/>
                </w:tcPr>
                <w:p w:rsidR="00D42191" w:rsidRPr="00D42191" w:rsidRDefault="00D42191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Высшая категория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D42191" w:rsidRPr="00D42191" w:rsidRDefault="00D42191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Первая категория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2191" w:rsidRPr="00D42191" w:rsidRDefault="00D42191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Соответствие должности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42191" w:rsidRPr="00D42191" w:rsidRDefault="00D42191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Отсутствие категории</w:t>
                  </w:r>
                </w:p>
              </w:tc>
            </w:tr>
            <w:tr w:rsidR="00D42191" w:rsidRPr="00D42191" w:rsidTr="003574F6">
              <w:tc>
                <w:tcPr>
                  <w:tcW w:w="1694" w:type="dxa"/>
                  <w:shd w:val="clear" w:color="auto" w:fill="auto"/>
                </w:tcPr>
                <w:p w:rsidR="00D42191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:rsidR="00D42191" w:rsidRPr="00D42191" w:rsidRDefault="004878EE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42191" w:rsidRPr="00D42191" w:rsidTr="003574F6">
              <w:tc>
                <w:tcPr>
                  <w:tcW w:w="1694" w:type="dxa"/>
                  <w:shd w:val="clear" w:color="auto" w:fill="auto"/>
                </w:tcPr>
                <w:p w:rsidR="00D42191" w:rsidRPr="00D42191" w:rsidRDefault="004878EE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kern w:val="3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:rsidR="00D42191" w:rsidRPr="00D42191" w:rsidRDefault="004878EE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42191" w:rsidRPr="00D42191" w:rsidTr="003574F6">
              <w:tc>
                <w:tcPr>
                  <w:tcW w:w="1694" w:type="dxa"/>
                  <w:shd w:val="clear" w:color="auto" w:fill="auto"/>
                </w:tcPr>
                <w:p w:rsidR="00D42191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:rsidR="00D42191" w:rsidRPr="00D42191" w:rsidRDefault="004878EE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2191" w:rsidRPr="00D42191" w:rsidTr="003574F6">
              <w:tc>
                <w:tcPr>
                  <w:tcW w:w="1694" w:type="dxa"/>
                  <w:shd w:val="clear" w:color="auto" w:fill="auto"/>
                </w:tcPr>
                <w:p w:rsidR="00D42191" w:rsidRPr="00D42191" w:rsidRDefault="004878EE" w:rsidP="00D4219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  <w:tc>
                <w:tcPr>
                  <w:tcW w:w="1228" w:type="dxa"/>
                  <w:shd w:val="clear" w:color="auto" w:fill="auto"/>
                  <w:vAlign w:val="center"/>
                </w:tcPr>
                <w:p w:rsidR="00D42191" w:rsidRPr="00D42191" w:rsidRDefault="004878EE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84" w:type="dxa"/>
                  <w:shd w:val="clear" w:color="auto" w:fill="auto"/>
                  <w:vAlign w:val="center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D42191" w:rsidRPr="00D42191" w:rsidRDefault="00F546FB" w:rsidP="00D42191">
                  <w:pPr>
                    <w:widowControl w:val="0"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kern w:val="3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D42191" w:rsidRPr="00D42191" w:rsidRDefault="00D42191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воспитателей и других категорий работников, прошедших повышение квалификации по вопросам вве</w:t>
            </w:r>
            <w:r w:rsidR="00F54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ФГОС ДО на 31 декабря 2020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составляет 100%.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Прошли профессиональную переподготовку по программе профессиональной переподготовки по программе «Дошкольное образование» </w:t>
            </w:r>
            <w:r w:rsidR="00F54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3</w:t>
            </w: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работников (100%).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передового педагогического опыта: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992"/>
              <w:gridCol w:w="992"/>
              <w:gridCol w:w="992"/>
              <w:gridCol w:w="993"/>
            </w:tblGrid>
            <w:tr w:rsidR="00F23150" w:rsidRPr="00D42191" w:rsidTr="003574F6">
              <w:tc>
                <w:tcPr>
                  <w:tcW w:w="2864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Уровень </w:t>
                  </w:r>
                </w:p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2019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2020</w:t>
                  </w:r>
                </w:p>
              </w:tc>
            </w:tr>
            <w:tr w:rsidR="00F23150" w:rsidRPr="00D42191" w:rsidTr="003574F6">
              <w:tc>
                <w:tcPr>
                  <w:tcW w:w="2864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F23150" w:rsidRPr="00D42191" w:rsidTr="003574F6">
              <w:tc>
                <w:tcPr>
                  <w:tcW w:w="2864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Районный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23150" w:rsidRPr="00D42191" w:rsidRDefault="00F23150" w:rsidP="00D42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421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F2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Награды: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</w:t>
            </w:r>
            <w:r w:rsidR="00F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етная грамота </w:t>
            </w:r>
            <w:proofErr w:type="spellStart"/>
            <w:r w:rsidR="00F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F23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- 4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профессиональных конкурсах: </w:t>
            </w:r>
          </w:p>
          <w:p w:rsidR="00D42191" w:rsidRPr="00D42191" w:rsidRDefault="0086075C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2017, 2018, 2019,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7F7B" w:rsidRPr="0086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районном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«ДОУ года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D42191" w:rsidRDefault="00F23150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 районном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онкурсе «Воспитатель года – 2018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86075C" w:rsidRPr="00D42191" w:rsidRDefault="0086075C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– в районном конкурсе «Воспитатель года – 2019»,</w:t>
            </w:r>
          </w:p>
          <w:p w:rsidR="00D42191" w:rsidRPr="00D42191" w:rsidRDefault="0086075C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2017,2018,2019,2020 – региональный фестиваль проектов «Мой край родной Поволжье» 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2017 - в </w:t>
            </w:r>
            <w:r w:rsidR="0086075C" w:rsidRPr="0086075C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районном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методич</w:t>
            </w:r>
            <w:r w:rsidR="0086075C">
              <w:rPr>
                <w:rFonts w:ascii="Times New Roman" w:eastAsia="Times New Roman" w:hAnsi="Times New Roman" w:cs="Times New Roman"/>
                <w:sz w:val="24"/>
                <w:szCs w:val="24"/>
              </w:rPr>
              <w:t>еских разработок</w:t>
            </w:r>
          </w:p>
          <w:p w:rsidR="00B07E27" w:rsidRPr="00D42191" w:rsidRDefault="00D42191" w:rsidP="00B07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8607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2018,2019,2020 – в районном конкурсе «Танцевальная карусель»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Условия для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расширения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возможностей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ИКТ</w:t>
            </w:r>
          </w:p>
        </w:tc>
        <w:tc>
          <w:tcPr>
            <w:tcW w:w="8466" w:type="dxa"/>
            <w:shd w:val="clear" w:color="auto" w:fill="auto"/>
          </w:tcPr>
          <w:p w:rsidR="00D42191" w:rsidRPr="00D97D3F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Обеспечены стационарными компьютерами: </w:t>
            </w:r>
            <w:r w:rsidR="003E091F" w:rsidRPr="00D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2191" w:rsidRPr="00D42191" w:rsidRDefault="00D97D3F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доступом в сеть Интернет - 3 рабочих места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администрации,</w:t>
            </w:r>
          </w:p>
          <w:p w:rsidR="00D42191" w:rsidRPr="00D42191" w:rsidRDefault="00D97D3F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ноутбука с доступом в сеть Интернет для специалистов.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  <w:p w:rsidR="00D42191" w:rsidRPr="00D42191" w:rsidRDefault="00D97D3F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Ноутбуки – 2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приобретены в 2019 г. - 1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Мультимедийная установка – 1.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Офисная техника: принтеры, сканеры, МФУ, копиры, колонки.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и специалисты могут использовать данную технику для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работы с детьми. 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Имеются: телевизоры, музы</w:t>
            </w:r>
            <w:r w:rsidR="00D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кальный центр, </w:t>
            </w:r>
            <w:proofErr w:type="spellStart"/>
            <w:r w:rsidR="00D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электропианино</w:t>
            </w:r>
            <w:proofErr w:type="spellEnd"/>
            <w:r w:rsidR="00D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шт.), фотоаппараты, </w:t>
            </w:r>
            <w:proofErr w:type="spellStart"/>
            <w:r w:rsidR="00D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="00D97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РППС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предметно-пространственная среда соответствует ООП ДО.</w:t>
            </w:r>
          </w:p>
          <w:p w:rsidR="00D42191" w:rsidRPr="00D42191" w:rsidRDefault="00D42191" w:rsidP="00D42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РППС находится в постоянном режиме преобразования и развития, а именно: систематически приобретается различный инструментарий для о</w:t>
            </w:r>
            <w:r w:rsidR="00D9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бучения и игр детей, «Русская изба»,</w:t>
            </w: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уголки по безопасности жизнедеятельности, здоровому образу жизни и пр., проведена замена детской мебели</w:t>
            </w:r>
            <w:r w:rsidRPr="00D421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42191" w:rsidRDefault="00D42191" w:rsidP="00D42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Проведен самоанализ РППС на предмет соответствия с требованиями ФГОС ДО.</w:t>
            </w:r>
            <w:r w:rsidRPr="00D42191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2191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Разработан план мероприятий по приведению РППС в соответствии с требованиями ФГОС ДО.</w:t>
            </w:r>
          </w:p>
          <w:p w:rsidR="00E21F82" w:rsidRDefault="00E21F82" w:rsidP="00D42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E21F82" w:rsidRPr="00D42191" w:rsidRDefault="00E21F82" w:rsidP="00D4219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AE3B9D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Инновационная деятельность</w:t>
            </w:r>
          </w:p>
          <w:p w:rsidR="00D42191" w:rsidRPr="00AE3B9D" w:rsidRDefault="00D42191" w:rsidP="00D42191">
            <w:pPr>
              <w:tabs>
                <w:tab w:val="left" w:pos="4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42191" w:rsidRPr="00D42191" w:rsidRDefault="00D42191" w:rsidP="00D42191">
            <w:pPr>
              <w:tabs>
                <w:tab w:val="left" w:pos="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tabs>
                <w:tab w:val="left" w:pos="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использования инновационного опыта ДОУ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приоритетным направлением яв</w:t>
            </w:r>
            <w:r w:rsidR="00E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ляется присмотр, уход и оздоровление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дошкольного возраста.  В течение последних десяти лет педагогический коллектив углубленно работает в данном направлении. За это время создана </w:t>
            </w:r>
            <w:r w:rsidR="00E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целостная система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воспитания, разработаны и ре</w:t>
            </w:r>
            <w:r w:rsidR="00E21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ализованы образовательные модели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D42191" w:rsidRPr="00D42191" w:rsidRDefault="00D42191" w:rsidP="00D42191">
            <w:pPr>
              <w:tabs>
                <w:tab w:val="left" w:pos="4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 в инновационную деятельность ДОУ:</w:t>
            </w:r>
          </w:p>
          <w:p w:rsidR="00D42191" w:rsidRPr="00AE3B9D" w:rsidRDefault="00D42191" w:rsidP="00AE3B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</w:t>
            </w:r>
            <w:r w:rsidR="00AE3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2013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стартовал процесс внедрения в </w:t>
            </w:r>
            <w:proofErr w:type="spellStart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-образовательный процесс новых эффективных форм обучения: детские исследовательские проекты и экспериментальная деятельность, интегрированные, комплексные занятия, тематические дни и недели</w:t>
            </w:r>
            <w:r w:rsidRPr="00D421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кружки для одаренных детей</w:t>
            </w:r>
            <w:r w:rsidRPr="00D421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В </w:t>
            </w:r>
            <w:r w:rsidRPr="00D42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2015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налажено сетевое взаимодействие с </w:t>
            </w:r>
            <w:r w:rsidR="00AE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СПО «</w:t>
            </w:r>
            <w:proofErr w:type="spellStart"/>
            <w:r w:rsidR="00AE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Палласовский</w:t>
            </w:r>
            <w:proofErr w:type="spellEnd"/>
            <w:r w:rsidR="00AE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сельскохозяйственный техникум» по реализации социально-педагогического проекта «На пути к профессии от малого к большому».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Выводы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поле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степень участия в профессиональных конкурсах, диапазон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современных образовательных технологий в образовательном процессе.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Расширить спектр мероприятий, направленных на выявление и транслирование на разном уровне положительного педагогического опыта в воспитании, развитии, оздоровлении детей.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психологическое сопровождение воспитанников с высоким уровнем способностей.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систему совместных действий всех участников образовательного процесса по формированию основ экологического мировоззрения и детей и взрослых.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развивающую предметно</w:t>
            </w:r>
            <w:r w:rsidR="00AE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-пространственную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среду, которая поможет внедрить в образовательный процесс инновационные формы работы, а именно: поисково-исследовательскую деятел</w:t>
            </w:r>
            <w:r w:rsidR="00AE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ьность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E3B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инновационные технологии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2191" w:rsidRPr="00D42191" w:rsidTr="003574F6">
        <w:tc>
          <w:tcPr>
            <w:tcW w:w="9742" w:type="dxa"/>
            <w:gridSpan w:val="2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 «Управление»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эффективности системы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 банк нормативной документации.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доведение изменений в законодательстве до всех категорий сотрудников.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Органы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42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самоуправления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42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ДОУ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наделены совещательными </w:t>
            </w:r>
            <w:r w:rsidRPr="00D42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полномочиями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по решению вопросов деятельности </w:t>
            </w:r>
            <w:r w:rsidRPr="00D42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учреждения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соответствии с действующим законодательством и локальными актами ДОУ.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Включены в структуру управления ДОУ мобильные объединения педагогических работников ДОУ, родителей (законных представителей) детей.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Функционирует официальный сайт ДОУ.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квалифицированными кадрами -100%</w:t>
            </w:r>
          </w:p>
          <w:p w:rsidR="00AE3B9D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и скорректированы необходимые локальные нормативные акты.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Разработана и применяется система мотивации и стимулирования «эффективный контракт».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Созданы условия для расширения возможностей использования ИКТ в процессе управления ДОУ и в повышении качества образовательного процесса.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оперативная коррекция программ, форм отчетности, договоров.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 плановые проверки инструкций.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 ФЗ № 44 при организации процедур закупок товаров.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полноценного функционирования обеспечивается плановое обслуживание комплексной системы обеспечения безопасности (КСОБ), регулярно проводятся тренировки по эвакуации детей и сотрудников.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Налажена рациональная система контроля всех направлений деятельности, </w:t>
            </w:r>
          </w:p>
          <w:p w:rsidR="00D42191" w:rsidRPr="00D42191" w:rsidRDefault="00D42191" w:rsidP="002E1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обеспечивающая эфф</w:t>
            </w:r>
            <w:r w:rsidR="002E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ективное функционирование ДОУ. 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Выводы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Проблемное поле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целе</w:t>
            </w:r>
            <w:r w:rsidR="002E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блока программы выполнены.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Блок «Здоровье»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эффективности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Педагогические работники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обучены</w:t>
            </w:r>
            <w:r w:rsidRPr="00D421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навыкам оказания первой помощи.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 договор на медицинское обслуживание с Г</w:t>
            </w:r>
            <w:r w:rsidR="002E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 «</w:t>
            </w:r>
            <w:proofErr w:type="spellStart"/>
            <w:r w:rsidR="002E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Палласовская</w:t>
            </w:r>
            <w:proofErr w:type="spellEnd"/>
            <w:r w:rsidR="002E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D42191" w:rsidRPr="00D42191" w:rsidRDefault="00D42191" w:rsidP="00D42191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по </w:t>
            </w:r>
            <w:r w:rsidR="002E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укреплению здоровья детей в ДОУ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 в себя закаливающие, профилактические и оздоравливающе мероприятия, а также здоровье сберегающие приемы. </w:t>
            </w:r>
            <w:proofErr w:type="spellStart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организована в соответствии с требованиями.</w:t>
            </w:r>
          </w:p>
          <w:p w:rsidR="00D42191" w:rsidRPr="00D42191" w:rsidRDefault="00D42191" w:rsidP="00D42191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детей нервно-психическое развитие соответствует возрастным показателям. Дети владеют основными жизненно важными движениями (ходьба, бег, лазанье, прыжки в длину и высоту). У детей наблюдается устойчивое положительное состояние.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 блок профилактической работы. </w:t>
            </w:r>
          </w:p>
          <w:p w:rsidR="00D42191" w:rsidRPr="00D42191" w:rsidRDefault="002E11A3" w:rsidP="00D42191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 совместный психолого-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контроль за проведением всех форм физкультурно-оздоровительной работы в ДОУ. </w:t>
            </w:r>
          </w:p>
          <w:p w:rsidR="00D42191" w:rsidRPr="00D42191" w:rsidRDefault="00D42191" w:rsidP="00D42191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 гибкий режим жизни, в группах созданы благоприятные условия для   пребывания </w:t>
            </w:r>
            <w:r w:rsidR="002E11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детей, </w:t>
            </w: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продумана   и   сбалансирована     учебная   нагрузка в соответствии с действующими </w:t>
            </w:r>
            <w:proofErr w:type="spellStart"/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СанПин</w:t>
            </w:r>
            <w:proofErr w:type="spellEnd"/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D42191" w:rsidRPr="00D42191" w:rsidRDefault="00D42191" w:rsidP="00D42191">
            <w:pPr>
              <w:widowControl w:val="0"/>
              <w:tabs>
                <w:tab w:val="left" w:pos="12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Воспитанникам предоставляется полноценное 5-ти разовое питание по цикличному 10-дневному меню в соответствии с Приказом Министерства здравоохранения и социального развития РФ и Министерства образования и науки РФ от 11 марта 2012 г. № 213н/178 “Об утверждении методических рекомендаций по организации питания обучающихся и воспитанников образовательных учреждений”, </w:t>
            </w: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методическими рекомендациями по питанию детей в детских дошкольных учреждениях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D421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разработаны в Институте питания АМН СССР, утверждены Министерством здравоохранения СССР 14 июня 1984 г. N 11-14/22-6, согласованы с Министерством просвещения СССР).</w:t>
            </w:r>
          </w:p>
          <w:p w:rsidR="00D42191" w:rsidRPr="00D42191" w:rsidRDefault="00D42191" w:rsidP="00D42191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 используются все формы физкультурно-оздоровительной работы с детьми. Организованы мероприятия по повышению компетентности педагогов в воспитании здорового и физически развитого ребенка, формированию стойкой мотивации на поддержание здорового образа жизни в семье.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спортивных соревнованиях детей и родителей на базе ДОУ и </w:t>
            </w:r>
            <w:r w:rsidR="002E1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районном уровне: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«Папа, мама и я – спортивная семья».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стенгазет среди семей ДОУ «Самая спортивная семья».</w:t>
            </w:r>
          </w:p>
          <w:p w:rsidR="00D42191" w:rsidRPr="00D42191" w:rsidRDefault="002E11A3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заболеваемость в 2015-2017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 имела стабильные показатели. В последующие годы установлена тенденция снижения заболеваемости</w:t>
            </w:r>
            <w:r w:rsidR="00AF4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среднем за последние 3 года заболева</w:t>
            </w:r>
            <w:r w:rsidR="00AF4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емость по ОРВИ снизилась на 10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заболеванием гриппа, ЭВИ, туберкулезом отсутствуют.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Наметилась тенденция снижения количества часто болеющих детей: на 16,6%.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Установлена также положительная динамика в увеличении количества детей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здоровья на 33%;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здоровья на 21% - за счет снижения количества детей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 здоровья</w:t>
            </w:r>
            <w:r w:rsidR="00AF4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Проблемное поле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Продолжить реализацию проектов </w:t>
            </w:r>
            <w:proofErr w:type="spellStart"/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здоровьеформирующей</w:t>
            </w:r>
            <w:proofErr w:type="spellEnd"/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направленности, транслирование опыта работы ДОУ по пропаганде здорового образа жизни среди воспитанников и их родителей через </w:t>
            </w: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систематический выпуск буклетов и информационных листовок, сайта, совместных мероприятий с родителями несовершеннолетних детей в связи с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увеличением количества детей с хроническими заболеваниями.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Повысить заинтересованность родителей детей по профилактике социально-обусловленных заболеваний, предупреждению асоциального поведения посредством досуговой д</w:t>
            </w:r>
            <w:r w:rsidR="00AF4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еятельности (в </w:t>
            </w:r>
            <w:proofErr w:type="spellStart"/>
            <w:r w:rsidR="00AF4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="00AF48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спортивной)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«Сотрудничество»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и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модели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взаимодействия с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родителями и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социумом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tabs>
                <w:tab w:val="left" w:pos="195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сотрудничает с различными социальными партнерами:</w:t>
            </w:r>
          </w:p>
          <w:p w:rsidR="00D42191" w:rsidRPr="00D42191" w:rsidRDefault="001E1C1E" w:rsidP="00D42191">
            <w:pPr>
              <w:tabs>
                <w:tab w:val="left" w:pos="195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07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Детско-юношеский центр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детская </w:t>
            </w:r>
            <w:r w:rsidR="00807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библиотека,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 для детей</w:t>
            </w:r>
            <w:r w:rsidR="00807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«Планета Карамелька», </w:t>
            </w:r>
            <w:proofErr w:type="gramStart"/>
            <w:r w:rsidR="00807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</w:t>
            </w:r>
            <w:proofErr w:type="gramEnd"/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-краеведческий 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</w:t>
            </w:r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станция юных натуралистов, </w:t>
            </w:r>
            <w:proofErr w:type="spellStart"/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Палласовский</w:t>
            </w:r>
            <w:proofErr w:type="spellEnd"/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сельско-хозяйственный техникум</w:t>
            </w:r>
            <w:r w:rsidR="00D42191"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2191" w:rsidRPr="00D42191" w:rsidRDefault="00D42191" w:rsidP="00D42191">
            <w:pPr>
              <w:tabs>
                <w:tab w:val="left" w:pos="195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дошкольными образовательными </w:t>
            </w:r>
            <w:proofErr w:type="gramStart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</w:t>
            </w:r>
            <w:r w:rsidRPr="00D42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End"/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«Колокольчик»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</w:t>
            </w:r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проведении совместных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мероприятий);</w:t>
            </w:r>
          </w:p>
          <w:p w:rsidR="00D42191" w:rsidRPr="00D42191" w:rsidRDefault="00D42191" w:rsidP="00CE3A76">
            <w:pPr>
              <w:tabs>
                <w:tab w:val="left" w:pos="195"/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CE3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 школами </w:t>
            </w:r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11, №17</w:t>
            </w:r>
            <w:r w:rsidRPr="00D4219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Палласовки</w:t>
            </w:r>
            <w:r w:rsidRPr="00D42191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Всех (ДОУ и партнеров) объединяет заинтересованность в модернизации и готовность к эффективному сотрудничеству.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 рост образовательного потенциала за счет возможностей партнеров: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обеспечение преемственности уровней образования, в </w:t>
            </w:r>
            <w:proofErr w:type="spellStart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экологическом образовании дошкольников с начальной школой;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значительное снижение трудностей адаптации при переходе детей в школу,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на работу в </w:t>
            </w:r>
            <w:proofErr w:type="gramStart"/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молодых</w:t>
            </w:r>
            <w:proofErr w:type="gramEnd"/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</w:t>
            </w:r>
            <w:r w:rsidR="00CE3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развитие волонтерского движения.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4F4F4"/>
                <w:lang w:eastAsia="ru-RU"/>
              </w:rPr>
              <w:t>Увеличено количество родителей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вовлеченных в образовательный процесс (конкурсная и творческая деятельность, мастер-классы, </w:t>
            </w:r>
            <w:r w:rsidRPr="00D4219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досуговые спортивные, музыкальные и театрализованные мероприятия,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в праздниках, планировании деятельности ДОУ, оценке качества предост</w:t>
            </w:r>
            <w:r w:rsidR="006A4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авления образовательных услуг).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Проблемное поле </w:t>
            </w: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Расширить спектр </w:t>
            </w:r>
            <w:proofErr w:type="gramStart"/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стандартных  и</w:t>
            </w:r>
            <w:proofErr w:type="gramEnd"/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нестандартных форм работы с семьями воспитанников.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Продолжить работу по выявлению и диссеминации опыта семейного воспитания и взаимодействия с родителями.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Обеспечить повышение престижа ДОУ посредством активизации связей со СМИ (публикации, репортажи), полиграфическими организациями (буклеты, листовки), сетью Интернет (сайт).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Активизиров</w:t>
            </w:r>
            <w:r w:rsidR="006A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ать деятельность </w:t>
            </w:r>
            <w:proofErr w:type="spellStart"/>
            <w:r w:rsidR="006A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общесадового</w:t>
            </w:r>
            <w:proofErr w:type="spellEnd"/>
            <w:r w:rsidR="006A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родительского комитета</w:t>
            </w: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 «Безопасность»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Помещения и коммуникационные системы, территория ДОУ приведены в соответствие с требованиями действующего законодательства о безопасности, СанПиН. </w:t>
            </w:r>
          </w:p>
          <w:p w:rsidR="00D42191" w:rsidRPr="00D42191" w:rsidRDefault="00D42191" w:rsidP="00D42191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Обновлена отвечающая всем требованиям безопасности развивающая предметно-пространственная среда и материально-техническая база ДОУ за счет бюджетных источников </w:t>
            </w:r>
            <w:proofErr w:type="gramStart"/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финансирования,.</w:t>
            </w:r>
            <w:proofErr w:type="gramEnd"/>
          </w:p>
          <w:p w:rsidR="00D42191" w:rsidRPr="00D42191" w:rsidRDefault="00D42191" w:rsidP="00D42191">
            <w:pPr>
              <w:tabs>
                <w:tab w:val="righ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в соответствии с Постановлением Правительства РФ от 2 августа 2019 г. N 1006 «Об утверждении требований к антитеррористической защищенности объектов (территорий) Министерства просвещения Российской Федерации, относящихся к сфере деятельности Министерства просвещения Российской Федерации, и формы паспорта безопасности этих объектов (территорий)», а именно:</w:t>
            </w:r>
          </w:p>
          <w:p w:rsidR="00D42191" w:rsidRPr="00D42191" w:rsidRDefault="00D42191" w:rsidP="00C0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оснащение ДОУ охранной сигнализа</w:t>
            </w:r>
            <w:r w:rsidR="00C00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цией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D42191" w:rsidRPr="00D42191" w:rsidTr="003574F6">
        <w:tc>
          <w:tcPr>
            <w:tcW w:w="1276" w:type="dxa"/>
            <w:shd w:val="clear" w:color="auto" w:fill="auto"/>
          </w:tcPr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</w:t>
            </w:r>
          </w:p>
          <w:p w:rsidR="00D42191" w:rsidRPr="00D42191" w:rsidRDefault="00D42191" w:rsidP="00D42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Проблемное поле </w:t>
            </w:r>
          </w:p>
        </w:tc>
        <w:tc>
          <w:tcPr>
            <w:tcW w:w="8466" w:type="dxa"/>
            <w:shd w:val="clear" w:color="auto" w:fill="auto"/>
          </w:tcPr>
          <w:p w:rsidR="00D42191" w:rsidRPr="00C00525" w:rsidRDefault="00D42191" w:rsidP="00C0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целевого блока программы</w:t>
            </w:r>
            <w:r w:rsidRPr="00D421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«Безопасность» </w:t>
            </w:r>
            <w:r w:rsidRPr="00D42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выполнены. </w:t>
            </w:r>
          </w:p>
        </w:tc>
      </w:tr>
    </w:tbl>
    <w:p w:rsidR="008B690D" w:rsidRDefault="008B690D" w:rsidP="00C0052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5657" w:rsidRDefault="00705657" w:rsidP="00705657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05657">
        <w:rPr>
          <w:rFonts w:ascii="Times New Roman" w:hAnsi="Times New Roman" w:cs="Times New Roman"/>
          <w:b/>
          <w:sz w:val="28"/>
          <w:szCs w:val="28"/>
        </w:rPr>
        <w:t>Анализ потенциального развития ДОУ</w:t>
      </w:r>
    </w:p>
    <w:p w:rsidR="00705657" w:rsidRDefault="00705657" w:rsidP="00705657">
      <w:pPr>
        <w:pStyle w:val="a3"/>
        <w:spacing w:after="0" w:line="276" w:lineRule="auto"/>
        <w:ind w:left="64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705657" w:rsidRPr="00705657" w:rsidTr="00A36D61">
        <w:tc>
          <w:tcPr>
            <w:tcW w:w="9747" w:type="dxa"/>
            <w:gridSpan w:val="2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Внутренние факторы</w:t>
            </w:r>
          </w:p>
        </w:tc>
      </w:tr>
      <w:tr w:rsidR="00705657" w:rsidRPr="00705657" w:rsidTr="00A36D61">
        <w:tc>
          <w:tcPr>
            <w:tcW w:w="4503" w:type="dxa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  <w:p w:rsidR="00705657" w:rsidRPr="00705657" w:rsidRDefault="00705657" w:rsidP="0070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705657" w:rsidRPr="00705657" w:rsidTr="00A36D61">
        <w:tc>
          <w:tcPr>
            <w:tcW w:w="4503" w:type="dxa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 благоприятный психологический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в коллективе.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 практический опыт образовательной деятельности.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Достаточно высокий профессиональный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педагогов.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деловых и творческих связей с социальными партнерами.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труда педагогов.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Положительный имидж среди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учреждений района.</w:t>
            </w:r>
          </w:p>
        </w:tc>
        <w:tc>
          <w:tcPr>
            <w:tcW w:w="5244" w:type="dxa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Недостаточная готовность и включенность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в образовательный процесс.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заинтересованность педагогов в участии в мероприятиях городского и областного уровней.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Недостаточный уровень развития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-технической базы ДОУ</w:t>
            </w: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оснащенности образовательного процесса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современными техническими средствами.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работы по привлечению внебюджетных средств.</w:t>
            </w:r>
          </w:p>
        </w:tc>
      </w:tr>
      <w:tr w:rsidR="00705657" w:rsidRPr="00705657" w:rsidTr="00A36D61">
        <w:tc>
          <w:tcPr>
            <w:tcW w:w="9747" w:type="dxa"/>
            <w:gridSpan w:val="2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Внешние факторы</w:t>
            </w:r>
          </w:p>
        </w:tc>
      </w:tr>
      <w:tr w:rsidR="00705657" w:rsidRPr="00705657" w:rsidTr="00A36D61">
        <w:tc>
          <w:tcPr>
            <w:tcW w:w="4503" w:type="dxa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Сильные стороны</w:t>
            </w:r>
          </w:p>
          <w:p w:rsidR="00705657" w:rsidRPr="00705657" w:rsidRDefault="00705657" w:rsidP="0070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Слабые стороны</w:t>
            </w:r>
          </w:p>
        </w:tc>
      </w:tr>
      <w:tr w:rsidR="00705657" w:rsidRPr="00705657" w:rsidTr="00A36D61">
        <w:tc>
          <w:tcPr>
            <w:tcW w:w="4503" w:type="dxa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Сохранение и развитие системы повышения квалификации педагогических работников </w:t>
            </w:r>
            <w:proofErr w:type="gramStart"/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соответствии</w:t>
            </w:r>
            <w:proofErr w:type="gramEnd"/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требованиями ФГОС ДО и </w:t>
            </w:r>
            <w:proofErr w:type="spellStart"/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Профстандартов</w:t>
            </w:r>
            <w:proofErr w:type="spellEnd"/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идей по обновлению содержания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сетевого взаимодействия с целью создания единого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пространства.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информационно-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коммуникативной компетентности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в целях обеспечения открытости ДОУ.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Достаточно высокий рейтинг ДОУ в районе.</w:t>
            </w:r>
          </w:p>
        </w:tc>
        <w:tc>
          <w:tcPr>
            <w:tcW w:w="5244" w:type="dxa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социальных потребностей и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 семьи.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Демографические колебания (высокий или низкий уровень рождаемости).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Недостаток бюджетного финансирования.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Потеря опытного профессионального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 вследствие возрастных особенностей.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Дефицит педагогических кадров, полностью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соответствующих требованиям профессионального стандарта (образование,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компетентность, опыт).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общего уровня культуры участников </w:t>
            </w:r>
          </w:p>
          <w:p w:rsidR="00705657" w:rsidRPr="00705657" w:rsidRDefault="00705657" w:rsidP="00705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отношений.</w:t>
            </w:r>
          </w:p>
        </w:tc>
      </w:tr>
      <w:tr w:rsidR="00705657" w:rsidRPr="00705657" w:rsidTr="00A36D61">
        <w:tc>
          <w:tcPr>
            <w:tcW w:w="9747" w:type="dxa"/>
            <w:gridSpan w:val="2"/>
            <w:shd w:val="clear" w:color="auto" w:fill="auto"/>
          </w:tcPr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Выводы: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дает возможность выделить следующие стратегические направления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 учреждения: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Модернизация образовательной деятельности в соответствии с ФГОС ДО.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Создание системы взаимодействия с социальными партнерами.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Привлечение родителей к участию в образовательной деятельности через реализацию проектов.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Реализация права каждого ребенка на качественное и доступное образование,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обеспечивающее равные стартовые условия для полноценного физического и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психического развития детей, как основы их успешного обучения в школе.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Расширение сфер транслирования уникального педагогического опыта, в том </w:t>
            </w:r>
          </w:p>
          <w:p w:rsidR="00705657" w:rsidRPr="00705657" w:rsidRDefault="00705657" w:rsidP="0070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и посредством тиражирования в печатных и электронных изданиях.</w:t>
            </w:r>
          </w:p>
        </w:tc>
      </w:tr>
    </w:tbl>
    <w:p w:rsidR="00705657" w:rsidRDefault="00705657" w:rsidP="007056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36D61" w:rsidRDefault="00A36D61" w:rsidP="007056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36D61" w:rsidRPr="00A36D61" w:rsidRDefault="00A36D61" w:rsidP="00A36D61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36D61">
        <w:rPr>
          <w:rFonts w:ascii="Times New Roman" w:hAnsi="Times New Roman" w:cs="Times New Roman"/>
          <w:b/>
          <w:sz w:val="28"/>
          <w:szCs w:val="28"/>
        </w:rPr>
        <w:lastRenderedPageBreak/>
        <w:t>Анализ проблем, на решение которых направлена Программа развития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В современной системе дошкольного образования - начальном этапе непрерывного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образования, остро обозначена проблема изменения ее содержания, форм и методов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организации.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ab/>
        <w:t>Проблемы, актуализированные в соответствии с анализом деятельности ДОУ за предыдущий период и социальными, экономическими и политическими изменениями в жизни страны, влияющими на особенности и потребности современных детей: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• Развитие дошкольной образовательной организации в условиях реализации новой государственной образовательной политики, основными ориентирами которой являются: 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</w:t>
      </w:r>
      <w:r w:rsidRPr="00A36D61">
        <w:rPr>
          <w:rFonts w:ascii="Times New Roman" w:hAnsi="Times New Roman" w:cs="Times New Roman"/>
          <w:sz w:val="24"/>
          <w:szCs w:val="24"/>
        </w:rPr>
        <w:tab/>
        <w:t xml:space="preserve">формирование российской идентичности;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</w:t>
      </w:r>
      <w:r w:rsidRPr="00A36D61">
        <w:rPr>
          <w:rFonts w:ascii="Times New Roman" w:hAnsi="Times New Roman" w:cs="Times New Roman"/>
          <w:sz w:val="24"/>
          <w:szCs w:val="24"/>
        </w:rPr>
        <w:tab/>
        <w:t xml:space="preserve">создание условий для сохранения, приумножения культурных и духовных ценностей народов России;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</w:t>
      </w:r>
      <w:r w:rsidRPr="00A36D61">
        <w:rPr>
          <w:rFonts w:ascii="Times New Roman" w:hAnsi="Times New Roman" w:cs="Times New Roman"/>
          <w:sz w:val="24"/>
          <w:szCs w:val="24"/>
        </w:rPr>
        <w:tab/>
        <w:t xml:space="preserve">понимание зависимости изменения качества человеческого ресурса от изменения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качества образования;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</w:t>
      </w:r>
      <w:r w:rsidRPr="00A36D61">
        <w:rPr>
          <w:rFonts w:ascii="Times New Roman" w:hAnsi="Times New Roman" w:cs="Times New Roman"/>
          <w:sz w:val="24"/>
          <w:szCs w:val="24"/>
        </w:rPr>
        <w:tab/>
        <w:t>становление открытой, гибкой и доступной системы образования.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• Объективное ухудшение здоровья поступающих в ДОУ детей, отрицательно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сказывается на получении ими дошкольного образования.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• Недостаточная готовность и включенность родителей (законных представителей)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в управление качеством образования детей через общественно-государственные формы.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• Необходимость интенсификации педагогического труда, повышение его качества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и результативности педагогов к применению современных образовательных технологий.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• Необходимость организации предоставления дополнительных бесплатных и платных образовательных услуг.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 </w:t>
      </w:r>
      <w:r w:rsidRPr="00A36D61">
        <w:rPr>
          <w:rFonts w:ascii="Times New Roman" w:hAnsi="Times New Roman" w:cs="Times New Roman"/>
          <w:sz w:val="24"/>
          <w:szCs w:val="24"/>
        </w:rPr>
        <w:tab/>
        <w:t xml:space="preserve">В предыдущие годы было положено начало содержательного, организационного,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регламентирующего базиса, на основе новых ФГОС ДО. Положено начало разработки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новых учебно-методических материалов, созданы базовые условия для поддержки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талантливых детей.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ab/>
        <w:t>Но сегодня требуется кардинальное и масштабное развитие компетенций педагогических кадров, системные меры по повышению социальной направленности (ответственности) системы воспитания и обучения, в том числе за счет создания и реализации программ формирования у детей умений и навыков самообслуживания, потребности трудится, культуры</w:t>
      </w:r>
      <w:r w:rsidR="00801FEB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</w:t>
      </w:r>
      <w:r w:rsidRPr="00A36D61">
        <w:rPr>
          <w:rFonts w:ascii="Times New Roman" w:hAnsi="Times New Roman" w:cs="Times New Roman"/>
          <w:sz w:val="24"/>
          <w:szCs w:val="24"/>
        </w:rPr>
        <w:t xml:space="preserve"> жизни, развития творческих способностей и активной гражданской ответственности.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 </w:t>
      </w:r>
      <w:r w:rsidRPr="00A36D61">
        <w:rPr>
          <w:rFonts w:ascii="Times New Roman" w:hAnsi="Times New Roman" w:cs="Times New Roman"/>
          <w:sz w:val="24"/>
          <w:szCs w:val="24"/>
        </w:rPr>
        <w:tab/>
        <w:t xml:space="preserve">Проблема качества дошкольного образования в последние годы приобрела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lastRenderedPageBreak/>
        <w:t xml:space="preserve">особенно актуальный характер. В современных условиях реформирования образования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ДОУ представляет собой открытую и развивающуюся систему. Основным результатом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ее функционирования должно стать успешное взаимодействие с социумом, осваивая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которое, дошкольное учреждение становится мощным средством социализации личност</w:t>
      </w:r>
      <w:r w:rsidR="00801FEB">
        <w:rPr>
          <w:rFonts w:ascii="Times New Roman" w:hAnsi="Times New Roman" w:cs="Times New Roman"/>
          <w:sz w:val="24"/>
          <w:szCs w:val="24"/>
        </w:rPr>
        <w:t xml:space="preserve">и.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ab/>
        <w:t xml:space="preserve">Программа развития ДОУ разработана в соответствии с целями реализации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государственной образовательной политики Российской Федерации в области образования и является управленческим документом, определяющим перспективы и пути развития учреждения на среднесрочную перспективу.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 </w:t>
      </w:r>
      <w:r w:rsidRPr="00A36D61">
        <w:rPr>
          <w:rFonts w:ascii="Times New Roman" w:hAnsi="Times New Roman" w:cs="Times New Roman"/>
          <w:sz w:val="24"/>
          <w:szCs w:val="24"/>
        </w:rPr>
        <w:tab/>
        <w:t xml:space="preserve">Статья 28 Федерального закона «Об образовании в Российской Федерации» относит к компетенции образовательной организации разработку и утверждение по согласованию с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учредителем программы развития образовательной организации.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ab/>
        <w:t>Программа развития является обязательным локальным актом, наличие которого в ДОУ закреплено законодательно. Программа развития – локальный акт ДОУ, определяющий стратегические направления развития ДОУ на среднесрочную перспективу.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ab/>
        <w:t xml:space="preserve">Программа как управленческий документ развития ДОУ определяет ценностно- смысловые, целевые, содержательные и результативные приоритеты развития, задает основные направления эффективной реализации государственного задания.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ab/>
        <w:t>Программа как проект перспективного развития ДОУ призвана: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• обеспечить качественную реализацию государственного задания и всестороннее удовлетворение образовательных запросов субъектов образовательного процесса;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• консолидировать усилия всех заинтересованных субъектов образовательных отношений и социального окружения ОУ для достижения целей Программы.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 </w:t>
      </w:r>
      <w:r w:rsidRPr="00A36D61">
        <w:rPr>
          <w:rFonts w:ascii="Times New Roman" w:hAnsi="Times New Roman" w:cs="Times New Roman"/>
          <w:sz w:val="24"/>
          <w:szCs w:val="24"/>
        </w:rPr>
        <w:tab/>
        <w:t xml:space="preserve">Необходимость введения Программы, также обусловлена пересмотром содержания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образования в ДОУ, разработкой и внедрением новых подходов, методов и технологий.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Для успешного существования и развития в современном информационном обществе,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где технический прогресс играет важную роль, необходимо совершенствовать подход к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образовательному процессу.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 </w:t>
      </w:r>
      <w:r w:rsidRPr="00A36D61">
        <w:rPr>
          <w:rFonts w:ascii="Times New Roman" w:hAnsi="Times New Roman" w:cs="Times New Roman"/>
          <w:sz w:val="24"/>
          <w:szCs w:val="24"/>
        </w:rPr>
        <w:tab/>
        <w:t xml:space="preserve">Мониторинг запросов родителей (законных представителей) обучающихся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(воспитанников) показал, что родители недостаточно информированы о формах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взаимодействия ДОУ с семьями обучающихся (воспитанников). Родители принимают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участие в совместных мероприятиях, однако степень их участия прямо пропорциональна их информированности и заинтересованности.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 </w:t>
      </w:r>
      <w:r w:rsidRPr="00A36D61">
        <w:rPr>
          <w:rFonts w:ascii="Times New Roman" w:hAnsi="Times New Roman" w:cs="Times New Roman"/>
          <w:sz w:val="24"/>
          <w:szCs w:val="24"/>
        </w:rPr>
        <w:tab/>
        <w:t>Раскрытие способностей каждого ребенка, поддержка и сопровождение таланта -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главная задача современного образования. Для организации целенаправленной работы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по выявлению, поддержке и сопровождению таланта и одаренности ребенка необходимо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lastRenderedPageBreak/>
        <w:t>создание специальной методической системы.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 </w:t>
      </w:r>
      <w:r w:rsidRPr="00A36D61">
        <w:rPr>
          <w:rFonts w:ascii="Times New Roman" w:hAnsi="Times New Roman" w:cs="Times New Roman"/>
          <w:sz w:val="24"/>
          <w:szCs w:val="24"/>
        </w:rPr>
        <w:tab/>
        <w:t xml:space="preserve">Таким образом, проблему, стоящую перед коллективом ДОУ можно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сформулировать как необходимость сохранения достигнутого уровня качества </w:t>
      </w:r>
    </w:p>
    <w:p w:rsidR="00A36D61" w:rsidRP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 xml:space="preserve">образования, существующей динамики инновационного развития за счет актуализации </w:t>
      </w:r>
    </w:p>
    <w:p w:rsidR="00A36D61" w:rsidRDefault="00A36D61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D61">
        <w:rPr>
          <w:rFonts w:ascii="Times New Roman" w:hAnsi="Times New Roman" w:cs="Times New Roman"/>
          <w:sz w:val="24"/>
          <w:szCs w:val="24"/>
        </w:rPr>
        <w:t>внутреннего потенциала ДОУ.</w:t>
      </w: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Default="00626E6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8E" w:rsidRDefault="00824D8E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8E" w:rsidRDefault="00824D8E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D8E" w:rsidRDefault="00824D8E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Pr="00626E6B" w:rsidRDefault="00626E6B" w:rsidP="00626E6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E6B">
        <w:rPr>
          <w:rFonts w:ascii="Times New Roman" w:hAnsi="Times New Roman" w:cs="Times New Roman"/>
          <w:b/>
          <w:sz w:val="28"/>
          <w:szCs w:val="28"/>
        </w:rPr>
        <w:lastRenderedPageBreak/>
        <w:t>Концепция Программы развития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Дошкольный возраст в жизни ребенка отличается от других этапов развития тем, что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в эти годы закладываются основы общего развития личности, формируются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психические и личностные качества ребенка, ценностное отношение ребенка к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окружающей действительности, формируются средства и способы познания мира,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культура чувств, социальное и гражданское становление. Создание условий, форм и средств для максимальной реализации развития качеств и возможностей ребенка является актуальной задачей современной педагогики и психологии.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ab/>
        <w:t>Следовательно, важными задачами в ДОУ являются: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</w:t>
      </w:r>
      <w:r w:rsidRPr="00626E6B">
        <w:rPr>
          <w:rFonts w:ascii="Times New Roman" w:hAnsi="Times New Roman" w:cs="Times New Roman"/>
          <w:sz w:val="24"/>
          <w:szCs w:val="24"/>
        </w:rPr>
        <w:tab/>
        <w:t xml:space="preserve">усиление воспитательного потенциала ДОУ,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</w:t>
      </w:r>
      <w:r w:rsidRPr="00626E6B">
        <w:rPr>
          <w:rFonts w:ascii="Times New Roman" w:hAnsi="Times New Roman" w:cs="Times New Roman"/>
          <w:sz w:val="24"/>
          <w:szCs w:val="24"/>
        </w:rPr>
        <w:tab/>
        <w:t>обеспечение индивидуализированного психолого-педагогического сопровождения каждого воспитанника, способствующее становлению успешной личности,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</w:t>
      </w:r>
      <w:r w:rsidRPr="00626E6B">
        <w:rPr>
          <w:rFonts w:ascii="Times New Roman" w:hAnsi="Times New Roman" w:cs="Times New Roman"/>
          <w:sz w:val="24"/>
          <w:szCs w:val="24"/>
        </w:rPr>
        <w:tab/>
        <w:t xml:space="preserve">создание оптимальных условий, обеспечивающих полноценное физическое здоровье ребенка.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 </w:t>
      </w:r>
      <w:r w:rsidRPr="00626E6B">
        <w:rPr>
          <w:rFonts w:ascii="Times New Roman" w:hAnsi="Times New Roman" w:cs="Times New Roman"/>
          <w:sz w:val="24"/>
          <w:szCs w:val="24"/>
        </w:rPr>
        <w:tab/>
        <w:t xml:space="preserve">В настоящее время, одним из наиболее перспективных направлений в системе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дошкольного образования, является поиск путей, обеспечивающих интеграцию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образовательного процесса, ориентированного на развитие личности и предусматривающего в своей основе лично-ориентированную модель образования. Это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предполагает существование между взрослыми и детьми отношений сотрудничества и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партнерства, нацеливает работников дошкольных образовательных учреждений на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творческое отношение к своей деятельности, формирует у них потребность к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постоянному саморазвитию и </w:t>
      </w:r>
      <w:proofErr w:type="spellStart"/>
      <w:r w:rsidRPr="00626E6B">
        <w:rPr>
          <w:rFonts w:ascii="Times New Roman" w:hAnsi="Times New Roman" w:cs="Times New Roman"/>
          <w:sz w:val="24"/>
          <w:szCs w:val="24"/>
        </w:rPr>
        <w:t>самостановлению</w:t>
      </w:r>
      <w:proofErr w:type="spellEnd"/>
      <w:r w:rsidRPr="00626E6B">
        <w:rPr>
          <w:rFonts w:ascii="Times New Roman" w:hAnsi="Times New Roman" w:cs="Times New Roman"/>
          <w:sz w:val="24"/>
          <w:szCs w:val="24"/>
        </w:rPr>
        <w:t>.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 </w:t>
      </w:r>
      <w:r w:rsidRPr="00626E6B">
        <w:rPr>
          <w:rFonts w:ascii="Times New Roman" w:hAnsi="Times New Roman" w:cs="Times New Roman"/>
          <w:sz w:val="24"/>
          <w:szCs w:val="24"/>
        </w:rPr>
        <w:tab/>
        <w:t>В этой связи перед работниками ДОУ встала задача создания единой системы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образовательного процесса, построенного на интегративной основе. Образовательный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процесс должен строиться вокруг ребенка, обеспечивая своевременное формирование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возрастных новообразований детства, развитие компетентности, самостоятельности,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творческой активности, гуманного отношения к окружающим, получение ребенком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качественного образования, как средства для перехода на последующие возрастные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ступени развития, обучения и воспитания.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 </w:t>
      </w:r>
      <w:r w:rsidRPr="00626E6B">
        <w:rPr>
          <w:rFonts w:ascii="Times New Roman" w:hAnsi="Times New Roman" w:cs="Times New Roman"/>
          <w:sz w:val="24"/>
          <w:szCs w:val="24"/>
        </w:rPr>
        <w:tab/>
        <w:t xml:space="preserve">Проектирование личностно-ориентированной образовательной системы начинается с выбора и осмысления базовых ценностей, которые отражают потребности и интересы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развивающейся личности, связывают образовательный процесс с социокультурным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окружением, задают ориентиры развития образовательного учреждения в оптимальном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направлении.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 </w:t>
      </w:r>
      <w:r w:rsidRPr="00626E6B">
        <w:rPr>
          <w:rFonts w:ascii="Times New Roman" w:hAnsi="Times New Roman" w:cs="Times New Roman"/>
          <w:sz w:val="24"/>
          <w:szCs w:val="24"/>
        </w:rPr>
        <w:tab/>
        <w:t xml:space="preserve">Ведущими ценностями при разработке концепции для нас стали: ценность здоровья,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lastRenderedPageBreak/>
        <w:t xml:space="preserve">ценность развития, ценность детства и ценность сотрудничества, которые, с одной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стороны, выражают приоритеты современной гуманистической педагогики, с другой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стороны, выступают содержанием целостного освоения мира ребенком.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• Ценность здоровья требует создания в ДОУ условий для сохранения и укрепления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здоровья детей (как физического, так и психического), приобщения их к здоровому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образу жизни, формированию основ физической культуры.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• 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• Ценность детства акцентирует внимание на том, что детство – это неповторимый,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самоценный и отличающийся от взрослого период жизни, особая культура,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характеризующаяся целостным мировосприятием, открытостью миру, чуткостью,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 xml:space="preserve">эмоциональностью, непосредственностью, готовностью к образованию.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ab/>
        <w:t xml:space="preserve">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взаимообогащения детского и взрослого миров.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• 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• Компетентность в сфере профессионально-педагогической деятельности. Поддержка инновационной деятельности педагогов. Построение дифференцированной модели повышения профессионального уровня педагогов.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E6B">
        <w:rPr>
          <w:rFonts w:ascii="Times New Roman" w:hAnsi="Times New Roman" w:cs="Times New Roman"/>
          <w:sz w:val="24"/>
          <w:szCs w:val="24"/>
        </w:rPr>
        <w:t>• Укрепление материально-технической базы ДОУ.</w:t>
      </w:r>
    </w:p>
    <w:p w:rsidR="00626E6B" w:rsidRPr="00626E6B" w:rsidRDefault="00626E6B" w:rsidP="00626E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EB" w:rsidRDefault="00801FE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Default="00626E6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Default="00626E6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Default="00626E6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Default="00626E6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Default="00626E6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Default="00626E6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Default="00626E6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Default="00626E6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Default="00626E6B" w:rsidP="00A36D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E6B" w:rsidRPr="000133BC" w:rsidRDefault="000133BC" w:rsidP="000133B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BC">
        <w:rPr>
          <w:rFonts w:ascii="Times New Roman" w:hAnsi="Times New Roman" w:cs="Times New Roman"/>
          <w:b/>
          <w:sz w:val="28"/>
          <w:szCs w:val="28"/>
        </w:rPr>
        <w:lastRenderedPageBreak/>
        <w:t>Механизмы управления реализации Программы развития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 xml:space="preserve">В основу реализации Программы положен современный программно-проектный 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 xml:space="preserve">метод, сочетающий управленческую целенаправленность деятельности администрации 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 xml:space="preserve">и творческие инициативы образовательных организаций. 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ab/>
        <w:t>Выполнение муниципального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ДОУ. Инициативы со стороны педагогического коллектива по реализации Программы оформляются как педагогические проекты. Результатом работы ОУ по направлениям является повышение эффективности работы ДОУ, результатом реализации инициативных проектов - высокий уровень удовлетворенности общества качеством образования.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ab/>
        <w:t xml:space="preserve">Мероприятия по реализации проектов включаются в годовой план работы 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>ДОУ. Система оценки выполнения мероприятий проектов и Программы в целом обладает открытостью и доступностью для всех участников образовательного пространства. Оценка реализации проектов носит качественный и количественный характер.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ab/>
        <w:t xml:space="preserve">Подведение итогов, анализ достижений, выявление проблем и внесение 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 xml:space="preserve">корректировок в Программу будет осуществляться ежегодно на итоговом педагогическом совете, рассматриваться на родительских собраниях, представляться через </w:t>
      </w:r>
      <w:proofErr w:type="spellStart"/>
      <w:r w:rsidRPr="000133B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0133BC">
        <w:rPr>
          <w:rFonts w:ascii="Times New Roman" w:hAnsi="Times New Roman" w:cs="Times New Roman"/>
          <w:sz w:val="24"/>
          <w:szCs w:val="24"/>
        </w:rPr>
        <w:t>.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ab/>
        <w:t xml:space="preserve">Предполагается организация и проведение серии семинаров, способствующих 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>психологической и практической готовности педагогического коллектива к деятельности.</w:t>
      </w:r>
    </w:p>
    <w:p w:rsidR="000133BC" w:rsidRP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ab/>
        <w:t xml:space="preserve">Обмен информацией о ходе реализации мероприятий Программы развития будет </w:t>
      </w:r>
    </w:p>
    <w:p w:rsidR="000133BC" w:rsidRDefault="000133BC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3BC">
        <w:rPr>
          <w:rFonts w:ascii="Times New Roman" w:hAnsi="Times New Roman" w:cs="Times New Roman"/>
          <w:sz w:val="24"/>
          <w:szCs w:val="24"/>
        </w:rPr>
        <w:t>осуществляться через СМИ ДОУ (сайт, информационные уголки), проведение открытых мероприятий.</w:t>
      </w:r>
    </w:p>
    <w:p w:rsidR="004224C8" w:rsidRDefault="004224C8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C8" w:rsidRDefault="004224C8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C8" w:rsidRDefault="004224C8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C8" w:rsidRDefault="004224C8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C8" w:rsidRDefault="004224C8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C8" w:rsidRDefault="004224C8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C8" w:rsidRDefault="004224C8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C8" w:rsidRDefault="004224C8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C8" w:rsidRDefault="004224C8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C8" w:rsidRDefault="004224C8" w:rsidP="000133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24C8" w:rsidRDefault="004224C8" w:rsidP="004224C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224C8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проекта «маркетинг, мониторинг, оценка качества образования»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106"/>
      </w:tblGrid>
      <w:tr w:rsidR="004224C8" w:rsidRPr="004224C8" w:rsidTr="002420D1">
        <w:tc>
          <w:tcPr>
            <w:tcW w:w="9571" w:type="dxa"/>
            <w:gridSpan w:val="2"/>
            <w:shd w:val="clear" w:color="auto" w:fill="auto"/>
          </w:tcPr>
          <w:p w:rsidR="004224C8" w:rsidRPr="004224C8" w:rsidRDefault="004224C8" w:rsidP="0042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Программы, в рамках которой заявлен проект:</w:t>
            </w:r>
          </w:p>
          <w:p w:rsidR="004224C8" w:rsidRPr="004224C8" w:rsidRDefault="004224C8" w:rsidP="004224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Повышение качества и доступности дошкольного образования</w:t>
            </w:r>
          </w:p>
        </w:tc>
      </w:tr>
      <w:tr w:rsidR="004224C8" w:rsidRPr="004224C8" w:rsidTr="002420D1">
        <w:tc>
          <w:tcPr>
            <w:tcW w:w="1242" w:type="dxa"/>
            <w:shd w:val="clear" w:color="auto" w:fill="auto"/>
          </w:tcPr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8329" w:type="dxa"/>
            <w:shd w:val="clear" w:color="auto" w:fill="auto"/>
          </w:tcPr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D5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имиджа и инвестиционной привлекательности ДОУ.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Повышение объективности контроля достижений воспитанников.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Получение всесторонней и достоверной информации о качестве образовательных услуг.</w:t>
            </w:r>
          </w:p>
        </w:tc>
      </w:tr>
      <w:tr w:rsidR="004224C8" w:rsidRPr="004224C8" w:rsidTr="002420D1">
        <w:tc>
          <w:tcPr>
            <w:tcW w:w="1242" w:type="dxa"/>
            <w:shd w:val="clear" w:color="auto" w:fill="auto"/>
          </w:tcPr>
          <w:p w:rsidR="004224C8" w:rsidRPr="004224C8" w:rsidRDefault="004224C8" w:rsidP="004224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проекта: 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  <w:shd w:val="clear" w:color="auto" w:fill="auto"/>
          </w:tcPr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1.Проведение системного анализа укрепления имиджа и инвестиционной 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привлекательности 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Проведение системного и сравнительного анализа качества 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предоставляемых услуг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Объективная оценка достижений воспитанников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Определение результативности образовательного процесса, эффективности программ и технологий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Прогнозирование развития образовательных услуг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Обеспечение стабильного развития образовательной среды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Принятие управленческих решений, способствующих совершенствованию образовательных услуг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Привлечение социальных партнеров к оценке качества образовательных услуг</w:t>
            </w:r>
          </w:p>
          <w:p w:rsidR="004224C8" w:rsidRPr="004224C8" w:rsidRDefault="004224C8" w:rsidP="004224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4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Создание информационной базы </w:t>
            </w:r>
          </w:p>
        </w:tc>
      </w:tr>
    </w:tbl>
    <w:p w:rsidR="004224C8" w:rsidRDefault="004224C8" w:rsidP="004224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3D8F" w:rsidRDefault="00183D8F" w:rsidP="00183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3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</w:t>
      </w:r>
    </w:p>
    <w:p w:rsidR="00183D8F" w:rsidRPr="00183D8F" w:rsidRDefault="00183D8F" w:rsidP="00183D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988"/>
        <w:gridCol w:w="2339"/>
      </w:tblGrid>
      <w:tr w:rsidR="00183D8F" w:rsidRPr="00183D8F" w:rsidTr="002420D1">
        <w:tc>
          <w:tcPr>
            <w:tcW w:w="3085" w:type="dxa"/>
            <w:shd w:val="clear" w:color="auto" w:fill="auto"/>
          </w:tcPr>
          <w:p w:rsidR="00183D8F" w:rsidRPr="00183D8F" w:rsidRDefault="00183D8F" w:rsidP="0018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111" w:type="dxa"/>
            <w:shd w:val="clear" w:color="auto" w:fill="auto"/>
          </w:tcPr>
          <w:p w:rsidR="00183D8F" w:rsidRPr="00183D8F" w:rsidRDefault="00183D8F" w:rsidP="0018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375" w:type="dxa"/>
            <w:shd w:val="clear" w:color="auto" w:fill="auto"/>
          </w:tcPr>
          <w:p w:rsidR="00183D8F" w:rsidRPr="00183D8F" w:rsidRDefault="00183D8F" w:rsidP="00183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</w:tr>
      <w:tr w:rsidR="00183D8F" w:rsidRPr="00183D8F" w:rsidTr="002420D1">
        <w:tc>
          <w:tcPr>
            <w:tcW w:w="3085" w:type="dxa"/>
            <w:shd w:val="clear" w:color="auto" w:fill="auto"/>
          </w:tcPr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системы мониторинга и оценки качества образовательной услуги.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необходимой документации.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Приобретение необходимого программного обеспечения.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внутренней и внешней среды ДОУ.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Определение потенциальных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потребителей образовательной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и изучение их потребностей.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Подбор и апробация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диагностических материалов,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позволяющих контролировать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образования.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Информационное сопровождение.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Разработка системы качества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образовательной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с учетом мнения ее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потребителей. .</w:t>
            </w:r>
          </w:p>
        </w:tc>
        <w:tc>
          <w:tcPr>
            <w:tcW w:w="2375" w:type="dxa"/>
            <w:shd w:val="clear" w:color="auto" w:fill="auto"/>
          </w:tcPr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и корректировка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направлений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внутренней системы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качества.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Корректировка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ДОУ.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3D8F" w:rsidRPr="00183D8F" w:rsidTr="002420D1">
        <w:tc>
          <w:tcPr>
            <w:tcW w:w="9571" w:type="dxa"/>
            <w:gridSpan w:val="3"/>
            <w:shd w:val="clear" w:color="auto" w:fill="auto"/>
          </w:tcPr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18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эффективности системы оценки проекта: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исследований укрепления имиджа и инвестиционной привлекательности,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информации о качестве предоставляемых образовательных услуг,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исследований по поиску одаренных детей,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рост/сохранение контингента воспитанников,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рейтинг достижений воспитанников,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обоснованных предложений по вопросам деятельности ДОУ,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отчеты </w:t>
            </w:r>
            <w:proofErr w:type="spellStart"/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18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оценки</w:t>
            </w: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 итогам учебного года 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18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бюджет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 </w:t>
            </w:r>
            <w:r w:rsidRPr="00183D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от реализации проекта: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определена специфика образовательного запроса со стороны заказчика образовательной услуги (родители, работодатели, сетевые партнеры, государство)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организована деятельность по управлению качеством образовательных услуг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повышена эффективность внутренней системы оценки качества образования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укреплен имидж ДОУ и повышена инвестиционная привлекательность</w:t>
            </w:r>
          </w:p>
          <w:p w:rsidR="00183D8F" w:rsidRPr="00183D8F" w:rsidRDefault="00183D8F" w:rsidP="00183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поэтапно реализуется паспорт доступности</w:t>
            </w:r>
          </w:p>
        </w:tc>
      </w:tr>
    </w:tbl>
    <w:p w:rsidR="00ED5448" w:rsidRDefault="00ED5448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0D1" w:rsidRDefault="002420D1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D8E" w:rsidRDefault="00824D8E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D8E" w:rsidRDefault="00824D8E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D8E" w:rsidRDefault="00824D8E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D8E" w:rsidRDefault="00824D8E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D8E" w:rsidRDefault="00824D8E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4D8E" w:rsidRDefault="00824D8E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183D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0862" w:rsidRDefault="00DA0862" w:rsidP="006F42E8">
      <w:pPr>
        <w:rPr>
          <w:rFonts w:ascii="Times New Roman" w:hAnsi="Times New Roman" w:cs="Times New Roman"/>
          <w:sz w:val="24"/>
          <w:szCs w:val="24"/>
        </w:rPr>
      </w:pPr>
    </w:p>
    <w:p w:rsidR="00DA0862" w:rsidRPr="00DA0862" w:rsidRDefault="00DA0862" w:rsidP="00DA0862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A0862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проекта «Социальное партнерство»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106"/>
      </w:tblGrid>
      <w:tr w:rsidR="00DA0862" w:rsidRPr="00DA0862" w:rsidTr="006F42E8">
        <w:tc>
          <w:tcPr>
            <w:tcW w:w="9571" w:type="dxa"/>
            <w:gridSpan w:val="2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Программы, в рамках которой заявлен проект:</w:t>
            </w:r>
          </w:p>
          <w:p w:rsidR="00DA0862" w:rsidRPr="00DA0862" w:rsidRDefault="00DA0862" w:rsidP="00DA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Создание механизмов для эффективного взаимодействия и использования</w:t>
            </w:r>
          </w:p>
          <w:p w:rsidR="00DA0862" w:rsidRPr="00DA0862" w:rsidRDefault="00DA0862" w:rsidP="00DA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интеллектуальных, социокультурных, спортивных ресурсов социального окружения</w:t>
            </w:r>
          </w:p>
          <w:p w:rsidR="00DA0862" w:rsidRPr="00DA0862" w:rsidRDefault="00DA0862" w:rsidP="00DA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Развитие системы дополнительного образования воспитанников</w:t>
            </w:r>
          </w:p>
        </w:tc>
      </w:tr>
      <w:tr w:rsidR="00DA0862" w:rsidRPr="00DA0862" w:rsidTr="006F42E8">
        <w:tc>
          <w:tcPr>
            <w:tcW w:w="1242" w:type="dxa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8329" w:type="dxa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1.Создание системы социального партнерства с учетом возможностей ДОУ и запросов социума.</w:t>
            </w:r>
          </w:p>
          <w:p w:rsidR="00DA0862" w:rsidRPr="00DA0862" w:rsidRDefault="00DA0862" w:rsidP="00DA08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Привлечение представителей общественности к оценке качества образования.</w:t>
            </w:r>
          </w:p>
          <w:p w:rsidR="00DA0862" w:rsidRPr="00DA0862" w:rsidRDefault="00DA0862" w:rsidP="00DA08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Привлечение финансовых, материально-технических, трудовых и информационных ресурсов для эффективной организации образовательного </w:t>
            </w:r>
          </w:p>
          <w:p w:rsidR="00DA0862" w:rsidRPr="00DA0862" w:rsidRDefault="00DA0862" w:rsidP="00DA08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процесса.</w:t>
            </w:r>
          </w:p>
        </w:tc>
      </w:tr>
      <w:tr w:rsidR="00DA0862" w:rsidRPr="00DA0862" w:rsidTr="006F42E8">
        <w:tc>
          <w:tcPr>
            <w:tcW w:w="1242" w:type="dxa"/>
            <w:shd w:val="clear" w:color="auto" w:fill="auto"/>
          </w:tcPr>
          <w:p w:rsidR="00DA0862" w:rsidRPr="00DA0862" w:rsidRDefault="00DA0862" w:rsidP="00DA08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проекта: </w:t>
            </w:r>
          </w:p>
          <w:p w:rsidR="00DA0862" w:rsidRPr="00DA0862" w:rsidRDefault="00DA0862" w:rsidP="00DA0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1.Разработка структуры социального партнерства. </w:t>
            </w:r>
          </w:p>
          <w:p w:rsidR="00DA0862" w:rsidRPr="00DA0862" w:rsidRDefault="00DA0862" w:rsidP="00DA08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необходимого нормативно-правового обеспечения процесса взаимодействия.</w:t>
            </w:r>
          </w:p>
          <w:p w:rsidR="00DA0862" w:rsidRPr="00DA0862" w:rsidRDefault="00DA0862" w:rsidP="00DA086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3.Расширение связей с учреждениями культуры и спорта, здравоохранения, общественными организациями.</w:t>
            </w:r>
          </w:p>
        </w:tc>
      </w:tr>
    </w:tbl>
    <w:p w:rsidR="00DA0862" w:rsidRDefault="00DA0862" w:rsidP="00DA08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862" w:rsidRPr="00DA0862" w:rsidRDefault="00DA0862" w:rsidP="00DA08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08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2954"/>
        <w:gridCol w:w="3106"/>
      </w:tblGrid>
      <w:tr w:rsidR="00DA0862" w:rsidRPr="00DA0862" w:rsidTr="006F42E8">
        <w:tc>
          <w:tcPr>
            <w:tcW w:w="3369" w:type="dxa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11" w:type="dxa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3191" w:type="dxa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</w:tr>
      <w:tr w:rsidR="00DA0862" w:rsidRPr="00DA0862" w:rsidTr="006F42E8">
        <w:tc>
          <w:tcPr>
            <w:tcW w:w="3369" w:type="dxa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Определение и расширение круга потенциальных партнеров и выявление возможностей для сотрудничества.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потребности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ресурсах.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Разработка моделей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взаимодействия.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Подготовка необходимой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документации.</w:t>
            </w:r>
          </w:p>
        </w:tc>
        <w:tc>
          <w:tcPr>
            <w:tcW w:w="3011" w:type="dxa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Создание необходимых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условий для реализации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совместных программ и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планов.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нормативно-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документации.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Предоставление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образовательных.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с учетом потенциала партнеров.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Организация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консультативной помощи в рамках партнерства.</w:t>
            </w:r>
          </w:p>
        </w:tc>
        <w:tc>
          <w:tcPr>
            <w:tcW w:w="3191" w:type="dxa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Мониторинг ресурсов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Анализ финансово-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хозяйственной </w:t>
            </w: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Необходимая коррекция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Принятие решения о ходе дальнейшей реализации проектов социальных партнеров.</w:t>
            </w:r>
          </w:p>
        </w:tc>
      </w:tr>
      <w:tr w:rsidR="00DA0862" w:rsidRPr="00DA0862" w:rsidTr="006F42E8">
        <w:tc>
          <w:tcPr>
            <w:tcW w:w="9571" w:type="dxa"/>
            <w:gridSpan w:val="3"/>
            <w:shd w:val="clear" w:color="auto" w:fill="auto"/>
          </w:tcPr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 Критерии эффективности системы оценки проекта: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сетевых коммуникаций,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нормативно-правовой документации по сетевому взаимодействию,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рост уровня включенности родителей (законных представителей) в образовательный,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процесс, систему управления и контроля,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воспитанников, обучающихся по индивидуальным образовательным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программам,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позитивная оценка деятельности ДОУ сетевыми партнерами,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общественности в независимой оценке качества образования.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DA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оценки:</w:t>
            </w: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учебного года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DA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Ожидаемые результаты от реализации проекта: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определены социальные партнеры для ресурсного обеспечения деятельности,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расширена номенклатура договоров с социальными партнерами,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 спектр образовательных программ с учетом индивидуальных потребностей 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 и педагогов, других участников,</w:t>
            </w:r>
          </w:p>
          <w:p w:rsidR="00DA0862" w:rsidRPr="00DA0862" w:rsidRDefault="00DA0862" w:rsidP="00DA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разработана программа непрерывного образования кадров.</w:t>
            </w:r>
          </w:p>
        </w:tc>
      </w:tr>
    </w:tbl>
    <w:p w:rsidR="00DA0862" w:rsidRDefault="00DA0862" w:rsidP="00DA08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42E8" w:rsidRPr="006F42E8" w:rsidRDefault="006F42E8" w:rsidP="006F42E8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F42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Информационная карта проекта «Эффективное управление»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1"/>
        <w:gridCol w:w="8174"/>
      </w:tblGrid>
      <w:tr w:rsidR="006F42E8" w:rsidRPr="006F42E8" w:rsidTr="006F42E8">
        <w:tc>
          <w:tcPr>
            <w:tcW w:w="9571" w:type="dxa"/>
            <w:gridSpan w:val="2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Программы, в рамках которой заявлен проект:</w:t>
            </w:r>
          </w:p>
          <w:p w:rsidR="006F42E8" w:rsidRPr="006F42E8" w:rsidRDefault="006F42E8" w:rsidP="006F42E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Обеспечение эффективного внутреннего управления ДОУ</w:t>
            </w:r>
          </w:p>
          <w:p w:rsidR="006F42E8" w:rsidRPr="006F42E8" w:rsidRDefault="006F42E8" w:rsidP="006F42E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Обеспечение применения профессионального стандарта педагога </w:t>
            </w:r>
          </w:p>
          <w:p w:rsidR="006F42E8" w:rsidRPr="006F42E8" w:rsidRDefault="006F42E8" w:rsidP="006F42E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Информатизация образовательного пространства ДОУ и внедрение в</w:t>
            </w:r>
            <w:r w:rsidRPr="006F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процесс современных информационных технологий</w:t>
            </w:r>
          </w:p>
        </w:tc>
      </w:tr>
      <w:tr w:rsidR="006F42E8" w:rsidRPr="006F42E8" w:rsidTr="006F42E8">
        <w:tc>
          <w:tcPr>
            <w:tcW w:w="1171" w:type="dxa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8400" w:type="dxa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1.Модернизация структуры управления для эффективного функционирования.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Создание модели управления процессом применения профессионального стандарта педагога для обеспечения готовности педагогического коллектива к осуществлению образовательной (профессиональной) деятельности в новых условиях</w:t>
            </w:r>
          </w:p>
        </w:tc>
      </w:tr>
      <w:tr w:rsidR="006F42E8" w:rsidRPr="006F42E8" w:rsidTr="006F42E8">
        <w:tc>
          <w:tcPr>
            <w:tcW w:w="1171" w:type="dxa"/>
            <w:shd w:val="clear" w:color="auto" w:fill="auto"/>
          </w:tcPr>
          <w:p w:rsidR="006F42E8" w:rsidRPr="006F42E8" w:rsidRDefault="006F42E8" w:rsidP="006F42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проекта: </w:t>
            </w:r>
          </w:p>
        </w:tc>
        <w:tc>
          <w:tcPr>
            <w:tcW w:w="8400" w:type="dxa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государственно-общественного управления в ДОУ (</w:t>
            </w:r>
            <w:r w:rsidRPr="006F42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оптимальное сочетание государственных и общественных начал в управлении образованием в ДОУ в интересах человека, общества и государства).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Внедрение современных информационных и коммуникационных технологий в образовательный и управленческий процесс.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Развитие системы открытости ДОУ в информационном пространстве.</w:t>
            </w:r>
          </w:p>
        </w:tc>
      </w:tr>
    </w:tbl>
    <w:p w:rsidR="006F42E8" w:rsidRPr="006F42E8" w:rsidRDefault="006F42E8" w:rsidP="006F42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42E8" w:rsidRPr="006F42E8" w:rsidRDefault="006F42E8" w:rsidP="006F42E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</w:t>
      </w:r>
    </w:p>
    <w:p w:rsidR="006F42E8" w:rsidRPr="006F42E8" w:rsidRDefault="006F42E8" w:rsidP="006F42E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776"/>
        <w:gridCol w:w="2761"/>
      </w:tblGrid>
      <w:tr w:rsidR="006F42E8" w:rsidRPr="006F42E8" w:rsidTr="006F42E8">
        <w:tc>
          <w:tcPr>
            <w:tcW w:w="3936" w:type="dxa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35" w:type="dxa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800" w:type="dxa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</w:tr>
      <w:tr w:rsidR="006F42E8" w:rsidRPr="006F42E8" w:rsidTr="006F42E8">
        <w:tc>
          <w:tcPr>
            <w:tcW w:w="3936" w:type="dxa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Делегирование управленческих полномочий сотрудникам ДОУ.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Расширение возможностей использования ИКТ в процессе управления ДОУ и в повышении качества образовательного процесса.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Обеспечить постепенность,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прозрачность и понятность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 оценки персонала.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Модернизация финансово-экономической деятельности ДОУ.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Оптимизация штатного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расписания.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Разработка и обновление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локальных нормативных актов в соответствии с требованиями действующего законодательства об образовании.</w:t>
            </w:r>
          </w:p>
        </w:tc>
        <w:tc>
          <w:tcPr>
            <w:tcW w:w="2835" w:type="dxa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ind w:left="21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Расширение общественного участия в управлении ДОУ</w:t>
            </w: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реализации новой государственной образовательной политики</w:t>
            </w:r>
            <w:r w:rsidRPr="006F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  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2. Активизация включения в структуру управления ДОУ мобильных объединений педагогических работников ДОУ, родителей (законных представителей) детей.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Проведение аттестации рабочих мест.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Функционирование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в оптимизированном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статусе.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 функционирования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управляющей системы.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Коррекция деятельности ДОУ.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2E8" w:rsidRPr="006F42E8" w:rsidTr="006F42E8">
        <w:tc>
          <w:tcPr>
            <w:tcW w:w="9571" w:type="dxa"/>
            <w:gridSpan w:val="3"/>
            <w:shd w:val="clear" w:color="auto" w:fill="auto"/>
          </w:tcPr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эффективности системы оценки проекта: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рациональное штатное расписание,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соотношение количества административного персонала к числу педагогических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работников,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стабильность кадрового состава,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отработанная система эффективного контракта,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соотношение педагогического состава по возрасту,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общественный характер управления,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отсутствие предписаний надзорных органов.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6F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оценки:</w:t>
            </w: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учебного года 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6F4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от реализации проекта: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проведена актуализация кадровой потребности,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разработан комплект организационно-управленческой документации,</w:t>
            </w:r>
          </w:p>
          <w:p w:rsidR="006F42E8" w:rsidRPr="006F42E8" w:rsidRDefault="006F42E8" w:rsidP="006F4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оптимизирована управленческая структура ДОУ и структурирование функциональных обязанностей в соответствии с профессиональным стандартом.</w:t>
            </w:r>
          </w:p>
        </w:tc>
      </w:tr>
    </w:tbl>
    <w:p w:rsidR="006F42E8" w:rsidRDefault="006F42E8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6F42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8F" w:rsidRPr="0081218F" w:rsidRDefault="0081218F" w:rsidP="0081218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81218F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Pr="0081218F">
        <w:rPr>
          <w:rFonts w:ascii="Times New Roman" w:hAnsi="Times New Roman" w:cs="Times New Roman"/>
          <w:b/>
          <w:sz w:val="28"/>
          <w:szCs w:val="28"/>
        </w:rPr>
        <w:t>«Кадровый потенциал»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8177"/>
      </w:tblGrid>
      <w:tr w:rsidR="0081218F" w:rsidRPr="0081218F" w:rsidTr="00821E5E">
        <w:tc>
          <w:tcPr>
            <w:tcW w:w="9571" w:type="dxa"/>
            <w:gridSpan w:val="2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Программы, в рамках которой заявлен проект:</w:t>
            </w:r>
          </w:p>
          <w:p w:rsidR="0081218F" w:rsidRPr="0081218F" w:rsidRDefault="0081218F" w:rsidP="0081218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Повышение эффективности использования кадрового потенциала ДОУ за счет совершенствования их профессиональных знаний и профессиональных компетенций, развития творческого потенциала и способности</w:t>
            </w:r>
          </w:p>
          <w:p w:rsidR="0081218F" w:rsidRPr="0081218F" w:rsidRDefault="0081218F" w:rsidP="0081218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профессиональную деятельность в современных социально- экономических условиях</w:t>
            </w:r>
          </w:p>
        </w:tc>
      </w:tr>
      <w:tr w:rsidR="0081218F" w:rsidRPr="0081218F" w:rsidTr="00821E5E">
        <w:tc>
          <w:tcPr>
            <w:tcW w:w="1171" w:type="dxa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8400" w:type="dxa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Формирование кадрового потенциала ДОУ.</w:t>
            </w:r>
          </w:p>
          <w:p w:rsidR="0081218F" w:rsidRPr="0081218F" w:rsidRDefault="0081218F" w:rsidP="0081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образовательного процесса квалифицированными кадрами.</w:t>
            </w:r>
          </w:p>
          <w:p w:rsidR="0081218F" w:rsidRPr="0081218F" w:rsidRDefault="0081218F" w:rsidP="0081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профессиональной компетентности работников ДОУ.</w:t>
            </w:r>
          </w:p>
          <w:p w:rsidR="0081218F" w:rsidRPr="0081218F" w:rsidRDefault="0081218F" w:rsidP="0081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Обеспечение адаптации молодых специалистов через реализацию планов </w:t>
            </w:r>
          </w:p>
          <w:p w:rsidR="0081218F" w:rsidRPr="0081218F" w:rsidRDefault="0081218F" w:rsidP="0081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наставничества.</w:t>
            </w:r>
          </w:p>
        </w:tc>
      </w:tr>
      <w:tr w:rsidR="0081218F" w:rsidRPr="0081218F" w:rsidTr="00821E5E">
        <w:tc>
          <w:tcPr>
            <w:tcW w:w="1171" w:type="dxa"/>
            <w:shd w:val="clear" w:color="auto" w:fill="auto"/>
          </w:tcPr>
          <w:p w:rsidR="0081218F" w:rsidRPr="0081218F" w:rsidRDefault="0081218F" w:rsidP="008121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проекта </w:t>
            </w:r>
          </w:p>
        </w:tc>
        <w:tc>
          <w:tcPr>
            <w:tcW w:w="8400" w:type="dxa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Проведение системного анализа профессиональной компетентности педагогических работников.</w:t>
            </w:r>
          </w:p>
          <w:p w:rsidR="0081218F" w:rsidRPr="0081218F" w:rsidRDefault="0081218F" w:rsidP="0081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Совершенствование системы методического сопровождения педагогических работников.</w:t>
            </w:r>
          </w:p>
          <w:p w:rsidR="0081218F" w:rsidRPr="0081218F" w:rsidRDefault="0081218F" w:rsidP="00812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Создание условий для инновационной деятельности педагогов. </w:t>
            </w:r>
          </w:p>
        </w:tc>
      </w:tr>
    </w:tbl>
    <w:p w:rsidR="0081218F" w:rsidRPr="0081218F" w:rsidRDefault="0081218F" w:rsidP="00812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218F" w:rsidRDefault="0081218F" w:rsidP="0081218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1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</w:t>
      </w:r>
    </w:p>
    <w:p w:rsidR="0081218F" w:rsidRPr="0081218F" w:rsidRDefault="0081218F" w:rsidP="0081218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3035"/>
        <w:gridCol w:w="3009"/>
      </w:tblGrid>
      <w:tr w:rsidR="0081218F" w:rsidRPr="0081218F" w:rsidTr="00821E5E">
        <w:tc>
          <w:tcPr>
            <w:tcW w:w="3369" w:type="dxa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118" w:type="dxa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3084" w:type="dxa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</w:tr>
      <w:tr w:rsidR="0081218F" w:rsidRPr="0081218F" w:rsidTr="00821E5E">
        <w:tc>
          <w:tcPr>
            <w:tcW w:w="3369" w:type="dxa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Мониторинг актуального состояния кадровой обстановки в ДОУ.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 </w:t>
            </w: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информационной</w:t>
            </w:r>
            <w:proofErr w:type="gramEnd"/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методического сопровождения инновационной деятельности педагогических работников.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перспективного плана развития профессиональной компе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тентности педагогов на 2020-2023</w:t>
            </w: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Отбор успешных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инновационной работе </w:t>
            </w: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кадров, по построению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персонифицированных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моделей профессионального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развития педагогов.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инструментария для проведения мониторинга эффективности деятельности педагогического персонала и ДОУ в целом.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Разработка графика аналитических и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методических материалов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освещения их в информационном пространстве.</w:t>
            </w:r>
          </w:p>
        </w:tc>
        <w:tc>
          <w:tcPr>
            <w:tcW w:w="3118" w:type="dxa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Обучение кадров в вопросах повышения профессиональных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компетенций.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Аттестация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812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Выявление, обобщение инновационного </w:t>
            </w: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опыта.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Обеспечение научного сопровождения образовательного и оздоровительного процессов в рамках осуществления экспериментально-исследовательской и проектной деятельности педагогов.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Реализация перспективного плана развития профессиональной компе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тентности педагогов на 2020-2023</w:t>
            </w: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Активизация работы мобильных объединений педагогов, родителей, </w:t>
            </w:r>
            <w:r w:rsidRPr="00812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представителей социума с целью решения актуальных вопросов организации образовательного процесса.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 Определение перспективных направлений деятельности по повышению профессионального уровня сотрудников.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2. Диссеминация передового педагогического опыта на разных уровнях посредством публикации в СМИ, участия в конкурсах профессионального мастерства, конференциях и т.д.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Обобщение аналитических и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методических материалов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поэтапной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перспективного плана развития профессиональной компе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тентности педагогов на 2020-2023</w:t>
            </w: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Мониторинг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результативности деятельности </w:t>
            </w: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педагогического персонала и ДОУ в целом.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1218F" w:rsidRPr="0081218F" w:rsidTr="00821E5E">
        <w:tc>
          <w:tcPr>
            <w:tcW w:w="9571" w:type="dxa"/>
            <w:gridSpan w:val="3"/>
            <w:shd w:val="clear" w:color="auto" w:fill="auto"/>
          </w:tcPr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 Критерии эффективности системы оценки проекта: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анализа профессиональной компетентности работников,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системы работы с кадрами,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количество педагогических работников с квалификационной категорией,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количества наград, сертификатов участия в конкурсной деятельности,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участников тиражирования педагогического опыта на уровне района и города,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системы повышения квалификации работников.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 Периодичность оценки: </w:t>
            </w: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учебного года</w:t>
            </w:r>
            <w:r w:rsidRPr="00812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 Ожидаемые результаты от реализации проекта: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обеспечено ежегодное повышение квалификации педагогического коллектива, 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реализующего образовательные программы дошкольного образования,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образовательный процесс осуществляют квалифицированные педагогические кадры,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 уровень педагогической компетентности работников согласно профессиональному стандарту,</w:t>
            </w:r>
          </w:p>
          <w:p w:rsidR="0081218F" w:rsidRPr="0081218F" w:rsidRDefault="0081218F" w:rsidP="0081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2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активизировано наставничество.</w:t>
            </w:r>
          </w:p>
        </w:tc>
      </w:tr>
    </w:tbl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465" w:rsidRDefault="00485465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465" w:rsidRDefault="00485465" w:rsidP="0048546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5465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проекта «Здоровый ребенок. Одаренный ребенок»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8177"/>
      </w:tblGrid>
      <w:tr w:rsidR="00485465" w:rsidRPr="00485465" w:rsidTr="00821E5E">
        <w:tc>
          <w:tcPr>
            <w:tcW w:w="9571" w:type="dxa"/>
            <w:gridSpan w:val="2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Программы, в рамках которой заявлен проект:</w:t>
            </w:r>
          </w:p>
          <w:p w:rsidR="00485465" w:rsidRPr="00485465" w:rsidRDefault="00485465" w:rsidP="0048546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Развитие условий для сохранения и укрепления здоровья воспитанников,</w:t>
            </w:r>
          </w:p>
          <w:p w:rsidR="00485465" w:rsidRPr="00485465" w:rsidRDefault="00485465" w:rsidP="0048546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основ здорового образа жизни и санитарной культуры</w:t>
            </w:r>
          </w:p>
          <w:p w:rsidR="00485465" w:rsidRPr="00485465" w:rsidRDefault="00485465" w:rsidP="0048546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Создание благоприятных условий для реализации творческого потенциала</w:t>
            </w:r>
          </w:p>
          <w:p w:rsidR="00485465" w:rsidRPr="00485465" w:rsidRDefault="00485465" w:rsidP="0048546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талантливых детей</w:t>
            </w:r>
          </w:p>
        </w:tc>
      </w:tr>
      <w:tr w:rsidR="00485465" w:rsidRPr="00485465" w:rsidTr="00821E5E">
        <w:tc>
          <w:tcPr>
            <w:tcW w:w="1171" w:type="dxa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8400" w:type="dxa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Инновационные преобразования направлений педагогической деятельности для достижения высокого качества оздоровительной работы и формирования у дошкольников основ здорового образа жизни.</w:t>
            </w:r>
          </w:p>
          <w:p w:rsidR="00485465" w:rsidRPr="00485465" w:rsidRDefault="00485465" w:rsidP="00485465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Разработка системы поиска и развития одаренных, талантливых детей.</w:t>
            </w:r>
          </w:p>
        </w:tc>
      </w:tr>
      <w:tr w:rsidR="00485465" w:rsidRPr="00485465" w:rsidTr="00821E5E">
        <w:tc>
          <w:tcPr>
            <w:tcW w:w="1171" w:type="dxa"/>
            <w:shd w:val="clear" w:color="auto" w:fill="auto"/>
          </w:tcPr>
          <w:p w:rsidR="00485465" w:rsidRPr="00485465" w:rsidRDefault="00485465" w:rsidP="00485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8400" w:type="dxa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Расширение спектра </w:t>
            </w:r>
            <w:proofErr w:type="spellStart"/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85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здоровьеформирующих</w:t>
            </w:r>
            <w:proofErr w:type="spellEnd"/>
            <w:r w:rsidRPr="00485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 и методик.</w:t>
            </w:r>
          </w:p>
          <w:p w:rsidR="00485465" w:rsidRPr="00485465" w:rsidRDefault="00485465" w:rsidP="00485465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Активизация работы по профилактике ценностей здорового образа жизни среди воспитанников и их родителей (законных представителей) посредством тесного и систематического взаимодействия всех участников образовательного процесса.</w:t>
            </w:r>
          </w:p>
          <w:p w:rsidR="00485465" w:rsidRPr="00485465" w:rsidRDefault="00485465" w:rsidP="00485465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Индивидуализация образования одаренных, талантливых детей.</w:t>
            </w:r>
          </w:p>
        </w:tc>
      </w:tr>
    </w:tbl>
    <w:p w:rsidR="00485465" w:rsidRPr="00485465" w:rsidRDefault="00485465" w:rsidP="004854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5465" w:rsidRDefault="00485465" w:rsidP="0048546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</w:t>
      </w:r>
    </w:p>
    <w:p w:rsidR="00485465" w:rsidRPr="00485465" w:rsidRDefault="00485465" w:rsidP="0048546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566"/>
        <w:gridCol w:w="2878"/>
      </w:tblGrid>
      <w:tr w:rsidR="00485465" w:rsidRPr="00485465" w:rsidTr="00821E5E">
        <w:tc>
          <w:tcPr>
            <w:tcW w:w="2943" w:type="dxa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686" w:type="dxa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942" w:type="dxa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</w:t>
            </w:r>
          </w:p>
        </w:tc>
      </w:tr>
      <w:tr w:rsidR="00485465" w:rsidRPr="00485465" w:rsidTr="00821E5E">
        <w:tc>
          <w:tcPr>
            <w:tcW w:w="2943" w:type="dxa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Изучение нормативных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по работе с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одаренными детьми.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Определение потенциала педагогов по вопросам </w:t>
            </w:r>
            <w:proofErr w:type="spellStart"/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Планирование психологического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сопровождения талантливых детей.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модели взаимодействия участников образовательного процесса с медицинскими работниками</w:t>
            </w:r>
            <w:r w:rsidRPr="00485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реализации проекта эколого-оздоровительной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направленности «Страна Здоровья».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условий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работе с одаренными детьми.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Подбор методик и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диагностического материала по выявлению одаренности.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Использование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потенциала сетевого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 для работы с одаренными детьми.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Подготовка кадров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работе с одаренными детьми.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485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проекта эколого-оздоровительной направленности «Страна Здоровья».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работы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бесплатных и платных кружков различной направленности.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Расширение диапазона форм работы с родителями.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Конкурсная деятельность.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Обновление развивающей предметно-пространственной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среды по физическому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 детей.</w:t>
            </w:r>
          </w:p>
        </w:tc>
        <w:tc>
          <w:tcPr>
            <w:tcW w:w="2942" w:type="dxa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эффективности работы с талантливыми детьми.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85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Создание информационного банка конкурсных мероприятий разного уровня и направленности.</w:t>
            </w:r>
          </w:p>
        </w:tc>
      </w:tr>
      <w:tr w:rsidR="00485465" w:rsidRPr="00485465" w:rsidTr="00821E5E">
        <w:tc>
          <w:tcPr>
            <w:tcW w:w="9571" w:type="dxa"/>
            <w:gridSpan w:val="3"/>
            <w:shd w:val="clear" w:color="auto" w:fill="auto"/>
          </w:tcPr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48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эффективности системы оценки проекта</w:t>
            </w: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заболеваемости,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кружковая работа с одаренными детьми,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наличие системы отбора талантливых детей,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победители конкурсов,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индивидуальных папок достижений воспитанников,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участия родителей в спортивных соревнованиях, выставках, праздниках и др.,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разнообразие единого </w:t>
            </w:r>
            <w:proofErr w:type="spellStart"/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пространства в ДОУ.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48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оценки:</w:t>
            </w: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учебного года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4854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от реализации проекта: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снижение показателя заболеваемости,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</w:t>
            </w:r>
            <w:proofErr w:type="spellStart"/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здоровьесберегающего</w:t>
            </w:r>
            <w:proofErr w:type="spellEnd"/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социопространства</w:t>
            </w:r>
            <w:proofErr w:type="spellEnd"/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участников и победителей конкурсов на различных уровнях,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системы портфолио воспитанников,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расширение вариативности воспитательных систем и технологий, нацеленных на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индивидуальной траектории развития личности ребенка, с учетом 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потребностей, интересов и способностей,</w:t>
            </w:r>
          </w:p>
          <w:p w:rsidR="00485465" w:rsidRPr="00485465" w:rsidRDefault="00485465" w:rsidP="00485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85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информационного банка конкурсных мероприятий разного уровня и направленности.</w:t>
            </w:r>
          </w:p>
        </w:tc>
      </w:tr>
    </w:tbl>
    <w:p w:rsidR="0081218F" w:rsidRDefault="0081218F" w:rsidP="008121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18F" w:rsidRDefault="0081218F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Pr="008A438C" w:rsidRDefault="008A438C" w:rsidP="008A438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38C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карта проекта «Совершенствование материально-технической базы и учебно-методического обеспечения образовательного процесса»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8109"/>
      </w:tblGrid>
      <w:tr w:rsidR="008A438C" w:rsidRPr="008A438C" w:rsidTr="00821E5E">
        <w:tc>
          <w:tcPr>
            <w:tcW w:w="9571" w:type="dxa"/>
            <w:gridSpan w:val="2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Задача Программы, в рамках которой заявлен проект:</w:t>
            </w:r>
          </w:p>
          <w:p w:rsidR="008A438C" w:rsidRPr="008A438C" w:rsidRDefault="008A438C" w:rsidP="008A438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Совершенствование и развитие материально-технической базы ДОУ</w:t>
            </w:r>
          </w:p>
        </w:tc>
      </w:tr>
      <w:tr w:rsidR="008A438C" w:rsidRPr="008A438C" w:rsidTr="00821E5E">
        <w:tc>
          <w:tcPr>
            <w:tcW w:w="1242" w:type="dxa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8329" w:type="dxa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современных условий реализации ООП ДО.</w:t>
            </w:r>
          </w:p>
          <w:p w:rsidR="008A438C" w:rsidRPr="008A438C" w:rsidRDefault="008A438C" w:rsidP="008A438C">
            <w:pPr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Совершенствование материально-технического обеспечения </w:t>
            </w:r>
          </w:p>
          <w:p w:rsidR="008A438C" w:rsidRPr="008A438C" w:rsidRDefault="008A438C" w:rsidP="008A438C">
            <w:pPr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процесса.</w:t>
            </w:r>
          </w:p>
          <w:p w:rsidR="008A438C" w:rsidRPr="008A438C" w:rsidRDefault="008A438C" w:rsidP="008A438C">
            <w:pPr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Повышение качества предоставления образовательных услу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A438C" w:rsidRPr="008A438C" w:rsidRDefault="008A438C" w:rsidP="008A438C">
            <w:pPr>
              <w:spacing w:after="0" w:line="240" w:lineRule="auto"/>
              <w:ind w:left="360" w:hanging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имиджа и конкурентоспособности ДОУ.</w:t>
            </w:r>
          </w:p>
        </w:tc>
      </w:tr>
      <w:tr w:rsidR="008A438C" w:rsidRPr="008A438C" w:rsidTr="00821E5E">
        <w:tc>
          <w:tcPr>
            <w:tcW w:w="1242" w:type="dxa"/>
            <w:shd w:val="clear" w:color="auto" w:fill="auto"/>
          </w:tcPr>
          <w:p w:rsidR="008A438C" w:rsidRPr="008A438C" w:rsidRDefault="008A438C" w:rsidP="008A4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Задачи проекта </w:t>
            </w:r>
          </w:p>
          <w:p w:rsidR="008A438C" w:rsidRPr="008A438C" w:rsidRDefault="008A438C" w:rsidP="008A4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29" w:type="dxa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Поиск внебюджетных источников финансирования.</w:t>
            </w:r>
          </w:p>
          <w:p w:rsidR="008A438C" w:rsidRPr="008A438C" w:rsidRDefault="008A438C" w:rsidP="008A438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задачи государственной политики в сфере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возраста.</w:t>
            </w:r>
          </w:p>
          <w:p w:rsidR="008A438C" w:rsidRPr="008A438C" w:rsidRDefault="008A438C" w:rsidP="008A438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Обеспечение образовательного процесса учебным комплексом </w:t>
            </w:r>
          </w:p>
          <w:p w:rsidR="008A438C" w:rsidRPr="008A438C" w:rsidRDefault="008A438C" w:rsidP="008A438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методических материалов.</w:t>
            </w:r>
          </w:p>
          <w:p w:rsidR="008A438C" w:rsidRPr="008A438C" w:rsidRDefault="008A438C" w:rsidP="008A438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Совершенствование механизмов стимулирования работников ДОУ.</w:t>
            </w:r>
          </w:p>
          <w:p w:rsidR="008A438C" w:rsidRPr="008A438C" w:rsidRDefault="008A438C" w:rsidP="008A438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Создание условий, отвечающих требованиям «доступная среда».</w:t>
            </w:r>
          </w:p>
        </w:tc>
      </w:tr>
    </w:tbl>
    <w:p w:rsidR="008A438C" w:rsidRDefault="008A438C" w:rsidP="008121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38C" w:rsidRPr="008A438C" w:rsidRDefault="008A438C" w:rsidP="008A43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3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1"/>
        <w:gridCol w:w="3421"/>
        <w:gridCol w:w="2533"/>
      </w:tblGrid>
      <w:tr w:rsidR="008A438C" w:rsidRPr="008A438C" w:rsidTr="00821E5E">
        <w:tc>
          <w:tcPr>
            <w:tcW w:w="3510" w:type="dxa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544" w:type="dxa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-2022</w:t>
            </w:r>
          </w:p>
        </w:tc>
        <w:tc>
          <w:tcPr>
            <w:tcW w:w="2615" w:type="dxa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8A438C" w:rsidRPr="008A438C" w:rsidTr="00821E5E">
        <w:tc>
          <w:tcPr>
            <w:tcW w:w="3510" w:type="dxa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Разработка планов и проектов.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Планирование системы 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привлечения многоканальных 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 финансирования.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Формирование перечня необходимых информационных источников.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Разработка предложений по 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расширению перечня стимулов.</w:t>
            </w:r>
          </w:p>
        </w:tc>
        <w:tc>
          <w:tcPr>
            <w:tcW w:w="3544" w:type="dxa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Проведение плановых 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с различными категориями кадров.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Оснащение образовательного процесса.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ДОУ в районных проектах.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Внесение изменений в 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акты.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Реализация паспорта 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доступности.</w:t>
            </w:r>
          </w:p>
        </w:tc>
        <w:tc>
          <w:tcPr>
            <w:tcW w:w="2615" w:type="dxa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проведенной работы по реализации ПФХД.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Внесение 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изменений в 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проекты.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Анализ соответствия МБТ современным 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требованиям.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38C" w:rsidRPr="008A438C" w:rsidTr="00821E5E">
        <w:tc>
          <w:tcPr>
            <w:tcW w:w="9669" w:type="dxa"/>
            <w:gridSpan w:val="3"/>
            <w:shd w:val="clear" w:color="auto" w:fill="auto"/>
          </w:tcPr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8A4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эффективности системы оценки проекта: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дополнительных источников финансирования,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оборудование педагогического процесса средствами информатизации,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системы безопасности,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новых автоматизированных рабочих мест,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ремонтов,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грамотное ведение закупочной деятельности,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плана финансово-хозяйственной деятельности,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поэтапное обеспечение доступности среды для лиц с ОВЗ.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8A4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Периодичность оценки</w:t>
            </w: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 итогам учебного года 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</w:t>
            </w:r>
            <w:r w:rsidRPr="008A43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от реализации проекта: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разработаны механизмы привлечения многоканальных источников финансирования,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улучшены условия труда,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обновлена МТБ и комплексное учебно-методическое обеспечение,</w:t>
            </w:r>
          </w:p>
          <w:p w:rsidR="008A438C" w:rsidRPr="008A438C" w:rsidRDefault="008A438C" w:rsidP="008A4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обеспечено безопасное функционирование ДОУ.</w:t>
            </w:r>
          </w:p>
        </w:tc>
      </w:tr>
    </w:tbl>
    <w:p w:rsidR="008A438C" w:rsidRDefault="008A438C" w:rsidP="008A4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5E" w:rsidRDefault="00821E5E" w:rsidP="008A4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5E" w:rsidRPr="00821E5E" w:rsidRDefault="00821E5E" w:rsidP="00821E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E5E">
        <w:rPr>
          <w:rFonts w:ascii="Times New Roman" w:hAnsi="Times New Roman" w:cs="Times New Roman"/>
          <w:b/>
          <w:sz w:val="28"/>
          <w:szCs w:val="28"/>
        </w:rPr>
        <w:lastRenderedPageBreak/>
        <w:t>Обоснование ресурсного обеспечения Программы развития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621"/>
      </w:tblGrid>
      <w:tr w:rsidR="00821E5E" w:rsidRPr="00821E5E" w:rsidTr="00821E5E">
        <w:tc>
          <w:tcPr>
            <w:tcW w:w="2093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  <w:tc>
          <w:tcPr>
            <w:tcW w:w="7621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формирование пакета документов, регламентирующих деятельность ДОУ;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корректировка и утверждение документов, регламентирующих формы и порядок стимулирования результативной деятельности педагогов;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заключение договоров о сотрудничестве с институтами социума;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составление и утверждение планов и программ инновационной направленности.</w:t>
            </w:r>
          </w:p>
        </w:tc>
      </w:tr>
      <w:tr w:rsidR="00821E5E" w:rsidRPr="00821E5E" w:rsidTr="00821E5E">
        <w:tc>
          <w:tcPr>
            <w:tcW w:w="2093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7621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комплектование ДОУ высококвалифицированными педагогами и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сотрудниками;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создание системы непрерывного повышения квалификации педагогов;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взаимодействие с образовательными учреждениями и методическими службами муниципального и регионального уровней по вопросам повышения компетентности педагогов;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разработка форм материального и морального поощрения для стимулирования результативной деятельности педагогов. </w:t>
            </w:r>
          </w:p>
        </w:tc>
      </w:tr>
      <w:tr w:rsidR="00821E5E" w:rsidRPr="00821E5E" w:rsidTr="00821E5E">
        <w:tc>
          <w:tcPr>
            <w:tcW w:w="2093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Организационно-методическое обеспечение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21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реализация идеи обновления образовательного процесса через использование инновационных технологий, форм и методов организации образовательной деятельности;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организация управления (конструктивный профессиональный контроль за деятельностью педагогов-исследователей, разработка и реализация концепции развития ДОУ;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участие в управлении родителей, анализ и контроль в системе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управления, договоры с другими образовательными и культурными учреждениями и общественными организациями);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организация материально-финансового обеспечения деятельности ДОУ (поиск дополнительных источников финансирования);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использование актуального педагогического опыта, накопленного в городе, области и стране, дополнительных образовательных программ, современных оздоровительных технологий;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обновление содержания методической работы (научно-теоретическая, научно-практическая, аналитическая, </w:t>
            </w:r>
            <w:proofErr w:type="spellStart"/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-прогностическая деятельность);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включение широкого круга компетентных педагогов в инновационную деятельность (творческие группы, рабочие группы по разработке образовательных документов, постоянно действующий семинар и др.);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совершенствование мониторинга эффективности методической деятельности;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развитие дошкольников через взаимодействие «родители – дети – педагоги –социальные институты детства»;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установление деловых, профессиональных и партнерских отношений ДОУ с социальными институтами детства.</w:t>
            </w:r>
          </w:p>
        </w:tc>
      </w:tr>
      <w:tr w:rsidR="00821E5E" w:rsidRPr="00821E5E" w:rsidTr="00821E5E">
        <w:tc>
          <w:tcPr>
            <w:tcW w:w="2093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7621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оснащение РППС современным оборудованием;</w:t>
            </w:r>
          </w:p>
        </w:tc>
      </w:tr>
      <w:tr w:rsidR="00821E5E" w:rsidRPr="00821E5E" w:rsidTr="00821E5E">
        <w:tc>
          <w:tcPr>
            <w:tcW w:w="2093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Информационное</w:t>
            </w:r>
            <w:r w:rsidRPr="0082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обеспечение</w:t>
            </w:r>
          </w:p>
        </w:tc>
        <w:tc>
          <w:tcPr>
            <w:tcW w:w="7621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информирование педагогов и родителей о характере преобразований в ДОУ;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создание информационного банка конкурсных мероприятий разного уровня и направленности;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работа по совершенствованию сайта ДОУ.</w:t>
            </w:r>
          </w:p>
        </w:tc>
      </w:tr>
      <w:tr w:rsidR="00821E5E" w:rsidRPr="00821E5E" w:rsidTr="00821E5E">
        <w:tc>
          <w:tcPr>
            <w:tcW w:w="2093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Финансово-экономические ресурсы</w:t>
            </w:r>
          </w:p>
        </w:tc>
        <w:tc>
          <w:tcPr>
            <w:tcW w:w="7621" w:type="dxa"/>
            <w:shd w:val="clear" w:color="auto" w:fill="auto"/>
          </w:tcPr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расширение внебюджетных источников финансирования; 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1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составление сметы расходов ДОУ.</w:t>
            </w:r>
          </w:p>
          <w:p w:rsidR="00821E5E" w:rsidRPr="00821E5E" w:rsidRDefault="00821E5E" w:rsidP="00821E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21E5E" w:rsidRDefault="00821E5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E5E" w:rsidRPr="00821E5E" w:rsidRDefault="00821E5E" w:rsidP="00821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Выполнение программы обеспечивается за счет различных источников финансирования: бюджет и дополнительные привлеченные средства (спонсорские взносы, доходы от дополнительных образовательных услуг, добровольные пожертвования и прочие доходы, разрешенные нормативно-правовыми документами, регламентирующими финансово-хозяйственную деятельность ДОУ). </w:t>
      </w:r>
    </w:p>
    <w:p w:rsidR="00821E5E" w:rsidRPr="00821E5E" w:rsidRDefault="00821E5E" w:rsidP="00821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Ежегодные объемы финансирования программы определяются в установленном </w:t>
      </w:r>
    </w:p>
    <w:p w:rsidR="00821E5E" w:rsidRDefault="00821E5E" w:rsidP="00821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1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порядке при формировании бюджета ДОУ на плановый финансовый год. </w:t>
      </w:r>
    </w:p>
    <w:p w:rsidR="00A57C18" w:rsidRDefault="00A57C18" w:rsidP="00821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57C18" w:rsidRPr="00821E5E" w:rsidRDefault="00A57C18" w:rsidP="00821E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1E5E" w:rsidRPr="00821E5E" w:rsidRDefault="00821E5E" w:rsidP="00821E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1E5E" w:rsidRDefault="00821E5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Default="00EC486E" w:rsidP="00821E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86E" w:rsidRPr="00EC486E" w:rsidRDefault="00EC486E" w:rsidP="00EC48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EC486E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 Программы развития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09"/>
        <w:gridCol w:w="2694"/>
      </w:tblGrid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EC486E" w:rsidP="00EC486E">
            <w:pPr>
              <w:spacing w:after="200" w:line="276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мероприятий</w:t>
            </w:r>
          </w:p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Источник</w:t>
            </w:r>
          </w:p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Ожидаемый</w:t>
            </w:r>
          </w:p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Укрепление состояния основного здания и вспомогательных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сооружений ДОУ (текущий ремонт)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ПФХД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Собственные средства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Привлеченные средства </w:t>
            </w: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ДОУ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технического состояния внутренних помещений, коммуникаций ДОУ (текущий ремонт)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ПФХД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Собственные средства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ДОУ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ДОУ новым технологическим оборудованием,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хозяйственным инвентарем, необходимыми учебными материалами, учебной, методической и художественной литературой, игрушками и атрибутами к играм, наглядными пособиями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ПФХД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Собственные средства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материально-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ДОУ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в образовательный процесс ДОУ компьютерной техники, современных ин-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формационных и обучающих программ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ПФХД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Собственные средства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Привлеченные средства</w:t>
            </w: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 образования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Переподготовка кадров.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Поддержка и оказание помощ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педагогам в переквалификации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 финансирования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компетентности педагогических кадров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и младших воспитателей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Бюджет,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ПФХД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компетентности педагогических кадров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Участие ДОУ в конкурсах различных уровней по вопросам дошкольного образования и педагогического мастерства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Без финансирования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компетентности педагогических кадров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уровня эффективности деятельности ДОУ,  </w:t>
            </w: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удовлетворённости родителей качеством образования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качества образования и престижа ДОУ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деятельности ДОУ в средствах массовой информации, на сайте ДОУ и пр.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Без финансирования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и престижа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по взаимодействию ДОУ с городской психолого-медико-педагогической комиссией, учреждениями здравоохранения, социального обеспечения, культуры, попечительства,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учреждениями дополнительного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Без финансирования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анкетирования для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изучения спроса родителей (законных представителей) детей на образовательные (и другие) услуги, предоставляемые в ДОУ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 и престижа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Оптимизация деятельности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эффективности деятельности ДОУ,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рационального расходования бюджетных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средств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Внедрение в образовательный процесс новых образовательных программ и педагогических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технологий, в частности, ведущей технологии образовательного процесса - системно-</w:t>
            </w:r>
            <w:proofErr w:type="spellStart"/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деят</w:t>
            </w:r>
            <w:r w:rsidR="00FE0FAE">
              <w:rPr>
                <w:rFonts w:ascii="Times New Roman" w:eastAsia="Calibri" w:hAnsi="Times New Roman" w:cs="Times New Roman"/>
                <w:sz w:val="24"/>
                <w:szCs w:val="24"/>
              </w:rPr>
              <w:t>ельностного</w:t>
            </w:r>
            <w:proofErr w:type="spellEnd"/>
            <w:r w:rsidR="00FE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 в воспитании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образования.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Высокий уровень подготовленности детей к школе.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системно-</w:t>
            </w:r>
            <w:proofErr w:type="spellStart"/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дея</w:t>
            </w:r>
            <w:r w:rsidR="00FE0FAE">
              <w:rPr>
                <w:rFonts w:ascii="Times New Roman" w:eastAsia="Calibri" w:hAnsi="Times New Roman" w:cs="Times New Roman"/>
                <w:sz w:val="24"/>
                <w:szCs w:val="24"/>
              </w:rPr>
              <w:t>тельностного</w:t>
            </w:r>
            <w:proofErr w:type="spellEnd"/>
            <w:r w:rsidR="00FE0F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 в воспитании</w:t>
            </w: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одаренных, талантливых детей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Без финансирования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поиска и развития одаренных, талантливых детей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Изучение, обобщение, внедрение и диссеминация  инновационного опыта педагогов ДОУ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Без финансирования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образования.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профессиональной компетентности педагогических кадров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Работа по профилактике ценностей здорового образа жизни среди воспитанников и их родителей (законных представителей)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Без финансирования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здорового образа жизни и санитарной культуры. Снижение заболеваемости детей.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Обучение педагогических работников основам безопасности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жизнедеятельности (безопасность на водных объектах, безопасность на дорогах, действий при чрезвычайных ситуациях)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 финансирования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жизнедеятельности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воспитанников,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сотрудников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Компенсация родительской платы за присмотр и уход за ребёнком в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ДОУ, снижение размера родительской платы льготным категориям семей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доступности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 образования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нового варианта меню и технологических карт,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сбалансированных по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энергетическим затратам детей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разных возрастов для организации питания в ДОУ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Без финансирования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воспитанников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продуктами питания,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обогащенными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комплексами витаминов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и минеральных веществ.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экологически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безопасных продуктов.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состояния </w:t>
            </w:r>
          </w:p>
          <w:p w:rsidR="00EC486E" w:rsidRPr="00EC486E" w:rsidRDefault="00FE0FA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здоровья </w:t>
            </w:r>
            <w:r w:rsidR="00EC486E"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детей,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уменьшение случаев ожирения, дистрофии </w:t>
            </w:r>
            <w:proofErr w:type="gramStart"/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и  других</w:t>
            </w:r>
            <w:proofErr w:type="gramEnd"/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заболеваний,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связанных с питанием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Пропаганда культуры питания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воспитанников и их родителей (законных представителей) детей, 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педагогических работников,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цикла лекций для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родителей по вопросам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рационального питания детей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Без финансирования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эффективности системы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дошкольного питания и питания детей в семье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Закупка товаров, организация работ и услуг по обеспечению безопасности ДОУ в соответствии с Федеральными законами «О безопасности»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28.12.2010 года № 390-ФЗ;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противодействии экстремистской деятельности» от 25 июля 2002 года № 114-ФЗ;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Указом Президента Российской Федерации от 15 февраля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2006 года № 116 «О мерах по противодействию терроризму»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ПФХД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Снижение затрат на закупку товаров и услуг для организации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Обеспечения безопасности ДОУ</w:t>
            </w:r>
          </w:p>
        </w:tc>
      </w:tr>
      <w:tr w:rsidR="00EC486E" w:rsidRPr="00EC486E" w:rsidTr="00EC486E">
        <w:tc>
          <w:tcPr>
            <w:tcW w:w="568" w:type="dxa"/>
            <w:shd w:val="clear" w:color="auto" w:fill="auto"/>
          </w:tcPr>
          <w:p w:rsidR="00EC486E" w:rsidRPr="00EC486E" w:rsidRDefault="00FE0FAE" w:rsidP="00EC486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ежегодного медицинского осмотра работников и проведения профессиональной </w:t>
            </w: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подготовки и атт</w:t>
            </w:r>
            <w:r w:rsidR="00FE0FAE">
              <w:rPr>
                <w:rFonts w:ascii="Times New Roman" w:eastAsia="Calibri" w:hAnsi="Times New Roman" w:cs="Times New Roman"/>
                <w:sz w:val="24"/>
                <w:szCs w:val="24"/>
              </w:rPr>
              <w:t>естации рабочих мест</w:t>
            </w:r>
          </w:p>
        </w:tc>
        <w:tc>
          <w:tcPr>
            <w:tcW w:w="2409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Бюджет, 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ПФХД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6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жизни работников</w:t>
            </w:r>
          </w:p>
          <w:p w:rsidR="00EC486E" w:rsidRPr="00EC486E" w:rsidRDefault="00EC486E" w:rsidP="00EC486E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486E" w:rsidRDefault="00EC486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4D8E" w:rsidRDefault="00824D8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C3A" w:rsidRDefault="00BA7955" w:rsidP="005F3C3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9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F3C3A" w:rsidRPr="005F3C3A">
        <w:rPr>
          <w:rFonts w:ascii="Times New Roman" w:hAnsi="Times New Roman" w:cs="Times New Roman"/>
          <w:b/>
          <w:sz w:val="28"/>
          <w:szCs w:val="28"/>
        </w:rPr>
        <w:t>Риски реализации Программы развития и коррекционные мероприятия</w:t>
      </w:r>
    </w:p>
    <w:p w:rsidR="005F3C3A" w:rsidRDefault="005F3C3A" w:rsidP="005F3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955" w:rsidRPr="005F3C3A" w:rsidRDefault="00BA7955" w:rsidP="005F3C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C04">
        <w:rPr>
          <w:rFonts w:ascii="Times New Roman" w:hAnsi="Times New Roman"/>
          <w:sz w:val="24"/>
          <w:szCs w:val="24"/>
        </w:rPr>
        <w:t xml:space="preserve">           При реализации Программы развития могут возникнуть риски.</w:t>
      </w:r>
      <w:r w:rsidRPr="00B36C04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5134"/>
      </w:tblGrid>
      <w:tr w:rsidR="00BA7955" w:rsidRPr="00BA7955" w:rsidTr="00D87630">
        <w:tc>
          <w:tcPr>
            <w:tcW w:w="4327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рисков</w:t>
            </w:r>
          </w:p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Коррекционные действия</w:t>
            </w:r>
          </w:p>
        </w:tc>
      </w:tr>
      <w:tr w:rsidR="00BA7955" w:rsidRPr="00BA7955" w:rsidTr="00D87630">
        <w:tc>
          <w:tcPr>
            <w:tcW w:w="4327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>раскол педагогического сообщества и сосуществование представителей различных педагогических концепций.</w:t>
            </w:r>
          </w:p>
        </w:tc>
        <w:tc>
          <w:tcPr>
            <w:tcW w:w="5353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>разъяснительная работа, обучающие семинары-практикумы, проведение конкурсных мероприятий</w:t>
            </w:r>
          </w:p>
        </w:tc>
      </w:tr>
      <w:tr w:rsidR="00BA7955" w:rsidRPr="00BA7955" w:rsidTr="00D87630">
        <w:tc>
          <w:tcPr>
            <w:tcW w:w="4327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>несоответствие типа ДОУ ожиданиям, требованиям родителей</w:t>
            </w:r>
          </w:p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>разъяснительная работа, привлечение к управлению ДОУ, к совместной деятельности по образованию детей</w:t>
            </w:r>
          </w:p>
        </w:tc>
      </w:tr>
      <w:tr w:rsidR="00BA7955" w:rsidRPr="00BA7955" w:rsidTr="00D87630">
        <w:tc>
          <w:tcPr>
            <w:tcW w:w="4327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потребность в новом методическом обеспечении проводимой образовательной деятельности</w:t>
            </w:r>
          </w:p>
        </w:tc>
        <w:tc>
          <w:tcPr>
            <w:tcW w:w="5353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>, повышение квалификации педагогов, организация инновационных форм работы с педагогами, участие в конкурсах различной направленности</w:t>
            </w:r>
          </w:p>
        </w:tc>
      </w:tr>
      <w:tr w:rsidR="00BA7955" w:rsidRPr="00BA7955" w:rsidTr="00D87630">
        <w:tc>
          <w:tcPr>
            <w:tcW w:w="4327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потребность в новых педагогических кадрах, специалистах </w:t>
            </w:r>
          </w:p>
        </w:tc>
        <w:tc>
          <w:tcPr>
            <w:tcW w:w="5353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политика омоложения кадров, организация </w:t>
            </w:r>
            <w:proofErr w:type="spellStart"/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>стажировочной</w:t>
            </w:r>
            <w:proofErr w:type="spellEnd"/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площадки по педагогической практике для студентов</w:t>
            </w:r>
          </w:p>
        </w:tc>
      </w:tr>
      <w:tr w:rsidR="00BA7955" w:rsidRPr="00BA7955" w:rsidTr="00D87630">
        <w:tc>
          <w:tcPr>
            <w:tcW w:w="4327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недостаточное финансирование</w:t>
            </w:r>
          </w:p>
        </w:tc>
        <w:tc>
          <w:tcPr>
            <w:tcW w:w="5353" w:type="dxa"/>
            <w:shd w:val="clear" w:color="auto" w:fill="auto"/>
          </w:tcPr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конкурсах и </w:t>
            </w:r>
            <w:proofErr w:type="spellStart"/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BA7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мероприятиях</w:t>
            </w:r>
          </w:p>
          <w:p w:rsidR="00BA7955" w:rsidRPr="00BA7955" w:rsidRDefault="00BA7955" w:rsidP="00BA7955">
            <w:pPr>
              <w:spacing w:after="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F3C3A" w:rsidRDefault="005F3C3A" w:rsidP="005F3C3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C3A" w:rsidRDefault="005F3C3A" w:rsidP="005F3C3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53E" w:rsidRPr="00EC486E" w:rsidRDefault="00F3653E" w:rsidP="00EC48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653E" w:rsidRPr="00EC486E" w:rsidSect="00824D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32E" w:rsidRDefault="008A232E" w:rsidP="00824D8E">
      <w:pPr>
        <w:spacing w:after="0" w:line="240" w:lineRule="auto"/>
      </w:pPr>
      <w:r>
        <w:separator/>
      </w:r>
    </w:p>
  </w:endnote>
  <w:endnote w:type="continuationSeparator" w:id="0">
    <w:p w:rsidR="008A232E" w:rsidRDefault="008A232E" w:rsidP="0082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876596"/>
      <w:docPartObj>
        <w:docPartGallery w:val="Page Numbers (Bottom of Page)"/>
        <w:docPartUnique/>
      </w:docPartObj>
    </w:sdtPr>
    <w:sdtContent>
      <w:p w:rsidR="00D87630" w:rsidRDefault="00D8763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E0E" w:rsidRPr="00664E0E">
          <w:rPr>
            <w:noProof/>
            <w:lang w:val="ru-RU"/>
          </w:rPr>
          <w:t>37</w:t>
        </w:r>
        <w:r>
          <w:fldChar w:fldCharType="end"/>
        </w:r>
      </w:p>
    </w:sdtContent>
  </w:sdt>
  <w:p w:rsidR="00D87630" w:rsidRDefault="00D8763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32E" w:rsidRDefault="008A232E" w:rsidP="00824D8E">
      <w:pPr>
        <w:spacing w:after="0" w:line="240" w:lineRule="auto"/>
      </w:pPr>
      <w:r>
        <w:separator/>
      </w:r>
    </w:p>
  </w:footnote>
  <w:footnote w:type="continuationSeparator" w:id="0">
    <w:p w:rsidR="008A232E" w:rsidRDefault="008A232E" w:rsidP="0082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50DF"/>
    <w:multiLevelType w:val="hybridMultilevel"/>
    <w:tmpl w:val="51A82244"/>
    <w:lvl w:ilvl="0" w:tplc="188C24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96915"/>
    <w:multiLevelType w:val="hybridMultilevel"/>
    <w:tmpl w:val="9E661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60740"/>
    <w:multiLevelType w:val="hybridMultilevel"/>
    <w:tmpl w:val="B0C63C0A"/>
    <w:lvl w:ilvl="0" w:tplc="F7923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C5E13"/>
    <w:multiLevelType w:val="hybridMultilevel"/>
    <w:tmpl w:val="7812C0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92234"/>
    <w:multiLevelType w:val="multilevel"/>
    <w:tmpl w:val="8578E1A4"/>
    <w:lvl w:ilvl="0">
      <w:start w:val="1"/>
      <w:numFmt w:val="bullet"/>
      <w:lvlText w:val="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6C53CC"/>
    <w:multiLevelType w:val="hybridMultilevel"/>
    <w:tmpl w:val="0248E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0663"/>
    <w:multiLevelType w:val="hybridMultilevel"/>
    <w:tmpl w:val="D294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205F9"/>
    <w:multiLevelType w:val="hybridMultilevel"/>
    <w:tmpl w:val="D294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84B79"/>
    <w:multiLevelType w:val="multilevel"/>
    <w:tmpl w:val="5FD4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D560AC"/>
    <w:multiLevelType w:val="multilevel"/>
    <w:tmpl w:val="ACFCEE9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 w15:restartNumberingAfterBreak="0">
    <w:nsid w:val="5F4D6030"/>
    <w:multiLevelType w:val="hybridMultilevel"/>
    <w:tmpl w:val="A83CB632"/>
    <w:lvl w:ilvl="0" w:tplc="F7923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360CC"/>
    <w:multiLevelType w:val="hybridMultilevel"/>
    <w:tmpl w:val="7B226DF0"/>
    <w:lvl w:ilvl="0" w:tplc="188C24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B70E3"/>
    <w:multiLevelType w:val="hybridMultilevel"/>
    <w:tmpl w:val="D294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27A49"/>
    <w:multiLevelType w:val="hybridMultilevel"/>
    <w:tmpl w:val="94F4C538"/>
    <w:lvl w:ilvl="0" w:tplc="1C764E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B1591"/>
    <w:multiLevelType w:val="hybridMultilevel"/>
    <w:tmpl w:val="D294F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60A16"/>
    <w:multiLevelType w:val="hybridMultilevel"/>
    <w:tmpl w:val="6060CEDA"/>
    <w:lvl w:ilvl="0" w:tplc="F79235CA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15"/>
  </w:num>
  <w:num w:numId="9">
    <w:abstractNumId w:val="10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AD"/>
    <w:rsid w:val="000133BC"/>
    <w:rsid w:val="00084CE2"/>
    <w:rsid w:val="000E7814"/>
    <w:rsid w:val="000F447A"/>
    <w:rsid w:val="00183D8F"/>
    <w:rsid w:val="001A4315"/>
    <w:rsid w:val="001E1C1E"/>
    <w:rsid w:val="001F6E56"/>
    <w:rsid w:val="002420D1"/>
    <w:rsid w:val="002E11A3"/>
    <w:rsid w:val="00353AA3"/>
    <w:rsid w:val="003574F6"/>
    <w:rsid w:val="003E091F"/>
    <w:rsid w:val="004205AD"/>
    <w:rsid w:val="004224C8"/>
    <w:rsid w:val="00485465"/>
    <w:rsid w:val="004878EE"/>
    <w:rsid w:val="00493439"/>
    <w:rsid w:val="005528D5"/>
    <w:rsid w:val="005F3C3A"/>
    <w:rsid w:val="00626E6B"/>
    <w:rsid w:val="00651CDB"/>
    <w:rsid w:val="00652488"/>
    <w:rsid w:val="00664E0E"/>
    <w:rsid w:val="006A4C68"/>
    <w:rsid w:val="006B3741"/>
    <w:rsid w:val="006F42E8"/>
    <w:rsid w:val="00705657"/>
    <w:rsid w:val="007145A9"/>
    <w:rsid w:val="007548F2"/>
    <w:rsid w:val="00793313"/>
    <w:rsid w:val="007A2BB7"/>
    <w:rsid w:val="007B7F7B"/>
    <w:rsid w:val="00801FEB"/>
    <w:rsid w:val="0080797D"/>
    <w:rsid w:val="0081218F"/>
    <w:rsid w:val="00820FE4"/>
    <w:rsid w:val="00821E5E"/>
    <w:rsid w:val="00824D8E"/>
    <w:rsid w:val="00855BB3"/>
    <w:rsid w:val="0086075C"/>
    <w:rsid w:val="008A232E"/>
    <w:rsid w:val="008A438C"/>
    <w:rsid w:val="008B690D"/>
    <w:rsid w:val="008D3969"/>
    <w:rsid w:val="00A06E97"/>
    <w:rsid w:val="00A36D61"/>
    <w:rsid w:val="00A57C18"/>
    <w:rsid w:val="00AC3D5A"/>
    <w:rsid w:val="00AE3B9D"/>
    <w:rsid w:val="00AF483F"/>
    <w:rsid w:val="00B07E27"/>
    <w:rsid w:val="00B46241"/>
    <w:rsid w:val="00BA2689"/>
    <w:rsid w:val="00BA7955"/>
    <w:rsid w:val="00C00525"/>
    <w:rsid w:val="00C41B75"/>
    <w:rsid w:val="00CA605F"/>
    <w:rsid w:val="00CE3A76"/>
    <w:rsid w:val="00D42191"/>
    <w:rsid w:val="00D4525A"/>
    <w:rsid w:val="00D46046"/>
    <w:rsid w:val="00D87630"/>
    <w:rsid w:val="00D95A98"/>
    <w:rsid w:val="00D97D3F"/>
    <w:rsid w:val="00DA0862"/>
    <w:rsid w:val="00DF71CE"/>
    <w:rsid w:val="00E204C7"/>
    <w:rsid w:val="00E21F82"/>
    <w:rsid w:val="00EC486E"/>
    <w:rsid w:val="00ED5448"/>
    <w:rsid w:val="00F23150"/>
    <w:rsid w:val="00F3653E"/>
    <w:rsid w:val="00F546FB"/>
    <w:rsid w:val="00FB78DC"/>
    <w:rsid w:val="00F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EAA7"/>
  <w15:chartTrackingRefBased/>
  <w15:docId w15:val="{376A5C9F-907B-4E4B-A396-C9A1FA87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2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F71C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421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rsid w:val="00D42191"/>
  </w:style>
  <w:style w:type="paragraph" w:styleId="a4">
    <w:name w:val="Normal (Web)"/>
    <w:basedOn w:val="a"/>
    <w:rsid w:val="00D4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42191"/>
    <w:rPr>
      <w:b/>
      <w:bCs/>
    </w:rPr>
  </w:style>
  <w:style w:type="character" w:styleId="a6">
    <w:name w:val="Emphasis"/>
    <w:uiPriority w:val="20"/>
    <w:qFormat/>
    <w:rsid w:val="00D42191"/>
    <w:rPr>
      <w:i/>
      <w:iCs/>
    </w:rPr>
  </w:style>
  <w:style w:type="paragraph" w:customStyle="1" w:styleId="modifydate">
    <w:name w:val="modifydate"/>
    <w:basedOn w:val="a"/>
    <w:rsid w:val="00D4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21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2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42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D4219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D4219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b">
    <w:name w:val="Hyperlink"/>
    <w:uiPriority w:val="99"/>
    <w:unhideWhenUsed/>
    <w:rsid w:val="00D42191"/>
    <w:rPr>
      <w:color w:val="0000FF"/>
      <w:u w:val="single"/>
    </w:rPr>
  </w:style>
  <w:style w:type="character" w:customStyle="1" w:styleId="61">
    <w:name w:val="61"/>
    <w:rsid w:val="00D42191"/>
  </w:style>
  <w:style w:type="character" w:styleId="ac">
    <w:name w:val="FollowedHyperlink"/>
    <w:uiPriority w:val="99"/>
    <w:unhideWhenUsed/>
    <w:rsid w:val="00D42191"/>
    <w:rPr>
      <w:color w:val="800080"/>
      <w:u w:val="single"/>
    </w:rPr>
  </w:style>
  <w:style w:type="character" w:styleId="ad">
    <w:name w:val="line number"/>
    <w:rsid w:val="00D42191"/>
  </w:style>
  <w:style w:type="paragraph" w:styleId="ae">
    <w:name w:val="header"/>
    <w:basedOn w:val="a"/>
    <w:link w:val="af"/>
    <w:rsid w:val="00D421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D42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uiPriority w:val="99"/>
    <w:rsid w:val="00D421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rsid w:val="00D42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D421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D4219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4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basedOn w:val="a"/>
    <w:next w:val="af4"/>
    <w:link w:val="af5"/>
    <w:qFormat/>
    <w:rsid w:val="00D42191"/>
    <w:pPr>
      <w:spacing w:after="0" w:line="276" w:lineRule="auto"/>
      <w:jc w:val="center"/>
    </w:pPr>
    <w:rPr>
      <w:b/>
      <w:bCs/>
      <w:sz w:val="28"/>
      <w:szCs w:val="24"/>
    </w:rPr>
  </w:style>
  <w:style w:type="character" w:customStyle="1" w:styleId="af5">
    <w:name w:val="Название Знак"/>
    <w:link w:val="af3"/>
    <w:rsid w:val="00D42191"/>
    <w:rPr>
      <w:b/>
      <w:bCs/>
      <w:sz w:val="28"/>
      <w:szCs w:val="24"/>
    </w:rPr>
  </w:style>
  <w:style w:type="paragraph" w:styleId="af6">
    <w:name w:val="Body Text"/>
    <w:basedOn w:val="a"/>
    <w:link w:val="af7"/>
    <w:uiPriority w:val="1"/>
    <w:qFormat/>
    <w:rsid w:val="00D421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f7">
    <w:name w:val="Основной текст Знак"/>
    <w:basedOn w:val="a0"/>
    <w:link w:val="af6"/>
    <w:uiPriority w:val="1"/>
    <w:rsid w:val="00D4219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pple-converted-space">
    <w:name w:val="apple-converted-space"/>
    <w:rsid w:val="00D42191"/>
  </w:style>
  <w:style w:type="paragraph" w:customStyle="1" w:styleId="Textbody">
    <w:name w:val="Text body"/>
    <w:basedOn w:val="a"/>
    <w:rsid w:val="00D42191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af8">
    <w:name w:val="Body Text Indent"/>
    <w:basedOn w:val="a"/>
    <w:link w:val="af9"/>
    <w:uiPriority w:val="99"/>
    <w:unhideWhenUsed/>
    <w:rsid w:val="00D4219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D421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itle-wrapper">
    <w:name w:val="title-wrapper"/>
    <w:rsid w:val="00D42191"/>
  </w:style>
  <w:style w:type="paragraph" w:customStyle="1" w:styleId="western">
    <w:name w:val="western"/>
    <w:basedOn w:val="a"/>
    <w:rsid w:val="00D4219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4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D42191"/>
  </w:style>
  <w:style w:type="paragraph" w:styleId="af4">
    <w:name w:val="Title"/>
    <w:basedOn w:val="a"/>
    <w:next w:val="a"/>
    <w:link w:val="afa"/>
    <w:uiPriority w:val="10"/>
    <w:qFormat/>
    <w:rsid w:val="00D421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4"/>
    <w:uiPriority w:val="10"/>
    <w:rsid w:val="00D421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8413-4E69-4649-B9C9-94429C94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11234</Words>
  <Characters>64034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60</cp:revision>
  <cp:lastPrinted>2020-05-22T07:46:00Z</cp:lastPrinted>
  <dcterms:created xsi:type="dcterms:W3CDTF">2020-05-22T08:17:00Z</dcterms:created>
  <dcterms:modified xsi:type="dcterms:W3CDTF">2020-05-22T08:10:00Z</dcterms:modified>
</cp:coreProperties>
</file>